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BFDCD" w14:textId="77777777" w:rsidR="000513D2" w:rsidRDefault="000513D2" w:rsidP="009B62AD">
      <w:pPr>
        <w:rPr>
          <w:rFonts w:ascii="Arial" w:eastAsia="Times New Roman" w:hAnsi="Arial" w:cs="Arial"/>
          <w:b/>
          <w:color w:val="4D4D4D"/>
          <w:shd w:val="clear" w:color="auto" w:fill="FFFFFF"/>
          <w:lang w:eastAsia="de-DE"/>
        </w:rPr>
      </w:pPr>
      <w:r>
        <w:rPr>
          <w:noProof/>
          <w:lang w:eastAsia="de-DE"/>
        </w:rPr>
        <w:drawing>
          <wp:inline distT="0" distB="0" distL="0" distR="0" wp14:anchorId="4D8587E7" wp14:editId="3C66334A">
            <wp:extent cx="5972810" cy="1433195"/>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thinking - Logo - RGB.jpg"/>
                    <pic:cNvPicPr/>
                  </pic:nvPicPr>
                  <pic:blipFill>
                    <a:blip r:embed="rId4"/>
                    <a:stretch>
                      <a:fillRect/>
                    </a:stretch>
                  </pic:blipFill>
                  <pic:spPr>
                    <a:xfrm>
                      <a:off x="0" y="0"/>
                      <a:ext cx="5972810" cy="1433195"/>
                    </a:xfrm>
                    <a:prstGeom prst="rect">
                      <a:avLst/>
                    </a:prstGeom>
                  </pic:spPr>
                </pic:pic>
              </a:graphicData>
            </a:graphic>
          </wp:inline>
        </w:drawing>
      </w:r>
    </w:p>
    <w:p w14:paraId="11FF24B4" w14:textId="77777777" w:rsidR="000513D2" w:rsidRDefault="000513D2" w:rsidP="009B62AD">
      <w:pPr>
        <w:rPr>
          <w:rFonts w:ascii="Arial" w:eastAsia="Times New Roman" w:hAnsi="Arial" w:cs="Arial"/>
          <w:b/>
          <w:color w:val="4D4D4D"/>
          <w:shd w:val="clear" w:color="auto" w:fill="FFFFFF"/>
          <w:lang w:eastAsia="de-DE"/>
        </w:rPr>
      </w:pPr>
    </w:p>
    <w:p w14:paraId="3A904D95" w14:textId="77777777" w:rsidR="000513D2" w:rsidRDefault="000513D2" w:rsidP="009B62AD">
      <w:pPr>
        <w:rPr>
          <w:rFonts w:ascii="Arial" w:eastAsia="Times New Roman" w:hAnsi="Arial" w:cs="Arial"/>
          <w:b/>
          <w:color w:val="4D4D4D"/>
          <w:shd w:val="clear" w:color="auto" w:fill="FFFFFF"/>
          <w:lang w:eastAsia="de-DE"/>
        </w:rPr>
      </w:pPr>
    </w:p>
    <w:p w14:paraId="4BC9AC3F" w14:textId="042FD879" w:rsidR="00DD747D" w:rsidRPr="00AB4280" w:rsidRDefault="00DD747D" w:rsidP="00AB4280">
      <w:pPr>
        <w:spacing w:line="276" w:lineRule="auto"/>
        <w:jc w:val="both"/>
        <w:rPr>
          <w:rFonts w:ascii="Verdana" w:eastAsia="Times New Roman" w:hAnsi="Verdana" w:cs="Arial"/>
          <w:b/>
          <w:color w:val="4D4D4D"/>
          <w:sz w:val="20"/>
          <w:szCs w:val="20"/>
          <w:shd w:val="clear" w:color="auto" w:fill="FFFFFF"/>
          <w:lang w:eastAsia="de-DE"/>
        </w:rPr>
      </w:pPr>
      <w:r w:rsidRPr="00AB4280">
        <w:rPr>
          <w:rFonts w:ascii="Verdana" w:eastAsia="Times New Roman" w:hAnsi="Verdana" w:cs="Arial"/>
          <w:b/>
          <w:color w:val="4D4D4D"/>
          <w:sz w:val="20"/>
          <w:szCs w:val="20"/>
          <w:shd w:val="clear" w:color="auto" w:fill="FFFFFF"/>
          <w:lang w:eastAsia="de-DE"/>
        </w:rPr>
        <w:t>Das Graduiertenkolleg 2575 „</w:t>
      </w:r>
      <w:proofErr w:type="spellStart"/>
      <w:r w:rsidRPr="00AB4280">
        <w:rPr>
          <w:rFonts w:ascii="Verdana" w:eastAsia="Times New Roman" w:hAnsi="Verdana" w:cs="Arial"/>
          <w:b/>
          <w:color w:val="4D4D4D"/>
          <w:sz w:val="20"/>
          <w:szCs w:val="20"/>
          <w:shd w:val="clear" w:color="auto" w:fill="FFFFFF"/>
          <w:lang w:eastAsia="de-DE"/>
        </w:rPr>
        <w:t>Rethinking</w:t>
      </w:r>
      <w:proofErr w:type="spellEnd"/>
      <w:r w:rsidRPr="00AB4280">
        <w:rPr>
          <w:rFonts w:ascii="Verdana" w:eastAsia="Times New Roman" w:hAnsi="Verdana" w:cs="Arial"/>
          <w:b/>
          <w:color w:val="4D4D4D"/>
          <w:sz w:val="20"/>
          <w:szCs w:val="20"/>
          <w:shd w:val="clear" w:color="auto" w:fill="FFFFFF"/>
          <w:lang w:eastAsia="de-DE"/>
        </w:rPr>
        <w:t xml:space="preserve"> Quantum Field </w:t>
      </w:r>
      <w:proofErr w:type="spellStart"/>
      <w:r w:rsidRPr="00AB4280">
        <w:rPr>
          <w:rFonts w:ascii="Verdana" w:eastAsia="Times New Roman" w:hAnsi="Verdana" w:cs="Arial"/>
          <w:b/>
          <w:color w:val="4D4D4D"/>
          <w:sz w:val="20"/>
          <w:szCs w:val="20"/>
          <w:shd w:val="clear" w:color="auto" w:fill="FFFFFF"/>
          <w:lang w:eastAsia="de-DE"/>
        </w:rPr>
        <w:t>Theory</w:t>
      </w:r>
      <w:proofErr w:type="spellEnd"/>
      <w:r w:rsidRPr="00AB4280">
        <w:rPr>
          <w:rFonts w:ascii="Verdana" w:eastAsia="Times New Roman" w:hAnsi="Verdana" w:cs="Arial"/>
          <w:b/>
          <w:color w:val="4D4D4D"/>
          <w:sz w:val="20"/>
          <w:szCs w:val="20"/>
          <w:shd w:val="clear" w:color="auto" w:fill="FFFFFF"/>
          <w:lang w:eastAsia="de-DE"/>
        </w:rPr>
        <w:t>“ nimmt seine Arbeit auf.</w:t>
      </w:r>
    </w:p>
    <w:p w14:paraId="12E1DA36" w14:textId="77777777" w:rsidR="00DD747D" w:rsidRPr="00AB4280" w:rsidRDefault="00DD747D" w:rsidP="00AB4280">
      <w:pPr>
        <w:spacing w:line="276" w:lineRule="auto"/>
        <w:jc w:val="both"/>
        <w:rPr>
          <w:rFonts w:ascii="Verdana" w:eastAsia="Times New Roman" w:hAnsi="Verdana" w:cs="Arial"/>
          <w:color w:val="4D4D4D"/>
          <w:sz w:val="20"/>
          <w:szCs w:val="20"/>
          <w:shd w:val="clear" w:color="auto" w:fill="FFFFFF"/>
          <w:lang w:eastAsia="de-DE"/>
        </w:rPr>
      </w:pPr>
    </w:p>
    <w:p w14:paraId="7D7CFD9D" w14:textId="77777777" w:rsidR="00DD747D" w:rsidRPr="00AB4280" w:rsidRDefault="00DD747D" w:rsidP="00AB4280">
      <w:pPr>
        <w:spacing w:line="276" w:lineRule="auto"/>
        <w:jc w:val="both"/>
        <w:rPr>
          <w:rFonts w:ascii="Verdana" w:eastAsia="Times New Roman" w:hAnsi="Verdana" w:cs="Arial"/>
          <w:color w:val="4D4D4D"/>
          <w:sz w:val="20"/>
          <w:szCs w:val="20"/>
          <w:shd w:val="clear" w:color="auto" w:fill="FFFFFF"/>
          <w:lang w:eastAsia="de-DE"/>
        </w:rPr>
      </w:pPr>
    </w:p>
    <w:p w14:paraId="3F1A727C" w14:textId="6A778ED3" w:rsidR="00FA09ED" w:rsidRPr="00AB4280" w:rsidRDefault="009B62AD" w:rsidP="00AB4280">
      <w:pPr>
        <w:spacing w:line="276" w:lineRule="auto"/>
        <w:jc w:val="both"/>
        <w:rPr>
          <w:rFonts w:ascii="Verdana" w:hAnsi="Verdana"/>
          <w:sz w:val="20"/>
          <w:szCs w:val="20"/>
        </w:rPr>
      </w:pPr>
      <w:r w:rsidRPr="00AB4280">
        <w:rPr>
          <w:rFonts w:ascii="Verdana" w:eastAsia="Times New Roman" w:hAnsi="Verdana" w:cs="Arial"/>
          <w:color w:val="4D4D4D"/>
          <w:sz w:val="20"/>
          <w:szCs w:val="20"/>
          <w:shd w:val="clear" w:color="auto" w:fill="FFFFFF"/>
          <w:lang w:eastAsia="de-DE"/>
        </w:rPr>
        <w:t>Das von der Deutschen Forschungsgemeinschaft (DFG) geförderte Graduiertenkolleg (GRK) 2575 „</w:t>
      </w:r>
      <w:r w:rsidRPr="00AB4280">
        <w:rPr>
          <w:rFonts w:ascii="Verdana" w:eastAsia="Times New Roman" w:hAnsi="Verdana" w:cs="Arial"/>
          <w:i/>
          <w:iCs/>
          <w:color w:val="4D4D4D"/>
          <w:sz w:val="20"/>
          <w:szCs w:val="20"/>
          <w:lang w:eastAsia="de-DE"/>
        </w:rPr>
        <w:t>Überdenken der Quan</w:t>
      </w:r>
      <w:r w:rsidRPr="00AB4280">
        <w:rPr>
          <w:rFonts w:ascii="Verdana" w:eastAsia="Times New Roman" w:hAnsi="Verdana" w:cs="Arial"/>
          <w:i/>
          <w:iCs/>
          <w:color w:val="4D4D4D"/>
          <w:sz w:val="20"/>
          <w:szCs w:val="20"/>
          <w:lang w:eastAsia="de-DE"/>
        </w:rPr>
        <w:softHyphen/>
        <w:t>ten</w:t>
      </w:r>
      <w:r w:rsidRPr="00AB4280">
        <w:rPr>
          <w:rFonts w:ascii="Verdana" w:eastAsia="Times New Roman" w:hAnsi="Verdana" w:cs="Arial"/>
          <w:i/>
          <w:iCs/>
          <w:color w:val="4D4D4D"/>
          <w:sz w:val="20"/>
          <w:szCs w:val="20"/>
          <w:lang w:eastAsia="de-DE"/>
        </w:rPr>
        <w:softHyphen/>
        <w:t>feld</w:t>
      </w:r>
      <w:r w:rsidRPr="00AB4280">
        <w:rPr>
          <w:rFonts w:ascii="Verdana" w:eastAsia="Times New Roman" w:hAnsi="Verdana" w:cs="Arial"/>
          <w:i/>
          <w:iCs/>
          <w:color w:val="4D4D4D"/>
          <w:sz w:val="20"/>
          <w:szCs w:val="20"/>
          <w:lang w:eastAsia="de-DE"/>
        </w:rPr>
        <w:softHyphen/>
        <w:t>theo</w:t>
      </w:r>
      <w:r w:rsidRPr="00AB4280">
        <w:rPr>
          <w:rFonts w:ascii="Verdana" w:eastAsia="Times New Roman" w:hAnsi="Verdana" w:cs="Arial"/>
          <w:i/>
          <w:iCs/>
          <w:color w:val="4D4D4D"/>
          <w:sz w:val="20"/>
          <w:szCs w:val="20"/>
          <w:lang w:eastAsia="de-DE"/>
        </w:rPr>
        <w:softHyphen/>
        <w:t>rie - Rethinking Quantum Field Theory</w:t>
      </w:r>
      <w:r w:rsidRPr="00AB4280">
        <w:rPr>
          <w:rFonts w:ascii="Verdana" w:eastAsia="Times New Roman" w:hAnsi="Verdana" w:cs="Arial"/>
          <w:color w:val="4D4D4D"/>
          <w:sz w:val="20"/>
          <w:szCs w:val="20"/>
          <w:shd w:val="clear" w:color="auto" w:fill="FFFFFF"/>
          <w:lang w:eastAsia="de-DE"/>
        </w:rPr>
        <w:t xml:space="preserve">“ hat seine Arbeit aufgenommen. Pandemiebedingt verzögerte sich die Einstellung der ersten beiden Kohorten auf den Herbst 2020. Zum Oktober geht das Kolleg aber nun mit 15 Promovierenden aus 10 Ländern und zwei Postdoktoranden an den Start. Das GRK wird sich mit drängenden theoretischen Fragen und wesentlichen Innovationen der Quantenfeldtheorie beschäftigen, die über etablierte Methoden hinausgehen. „Die Quantenfeldtheorie ist </w:t>
      </w:r>
      <w:r w:rsidR="008E1E2D" w:rsidRPr="00AB4280">
        <w:rPr>
          <w:rFonts w:ascii="Verdana" w:eastAsia="Times New Roman" w:hAnsi="Verdana" w:cs="Arial"/>
          <w:color w:val="4D4D4D"/>
          <w:sz w:val="20"/>
          <w:szCs w:val="20"/>
          <w:shd w:val="clear" w:color="auto" w:fill="FFFFFF"/>
          <w:lang w:eastAsia="de-DE"/>
        </w:rPr>
        <w:t xml:space="preserve">ein hochentwickelter spezialisierter Formalismus </w:t>
      </w:r>
      <w:r w:rsidR="00DD747D" w:rsidRPr="00AB4280">
        <w:rPr>
          <w:rFonts w:ascii="Verdana" w:eastAsia="Times New Roman" w:hAnsi="Verdana" w:cs="Arial"/>
          <w:color w:val="4D4D4D"/>
          <w:sz w:val="20"/>
          <w:szCs w:val="20"/>
          <w:shd w:val="clear" w:color="auto" w:fill="FFFFFF"/>
          <w:lang w:eastAsia="de-DE"/>
        </w:rPr>
        <w:t xml:space="preserve">der theoretischen Physik </w:t>
      </w:r>
      <w:r w:rsidRPr="00AB4280">
        <w:rPr>
          <w:rFonts w:ascii="Verdana" w:eastAsia="Times New Roman" w:hAnsi="Verdana" w:cs="Arial"/>
          <w:color w:val="4D4D4D"/>
          <w:sz w:val="20"/>
          <w:szCs w:val="20"/>
          <w:shd w:val="clear" w:color="auto" w:fill="FFFFFF"/>
          <w:lang w:eastAsia="de-DE"/>
        </w:rPr>
        <w:t>zur Beschreibung von wechselwirkenden Vielteilchensystemen.</w:t>
      </w:r>
      <w:r w:rsidR="00623EC4" w:rsidRPr="00AB4280">
        <w:rPr>
          <w:rFonts w:ascii="Verdana" w:eastAsia="Times New Roman" w:hAnsi="Verdana" w:cs="Arial"/>
          <w:color w:val="4D4D4D"/>
          <w:sz w:val="20"/>
          <w:szCs w:val="20"/>
          <w:shd w:val="clear" w:color="auto" w:fill="FFFFFF"/>
          <w:lang w:eastAsia="de-DE"/>
        </w:rPr>
        <w:t xml:space="preserve"> Dennoch sind noch grundlegende</w:t>
      </w:r>
      <w:r w:rsidRPr="00AB4280">
        <w:rPr>
          <w:rFonts w:ascii="Verdana" w:eastAsia="Times New Roman" w:hAnsi="Verdana" w:cs="Arial"/>
          <w:color w:val="4D4D4D"/>
          <w:sz w:val="20"/>
          <w:szCs w:val="20"/>
          <w:shd w:val="clear" w:color="auto" w:fill="FFFFFF"/>
          <w:lang w:eastAsia="de-DE"/>
        </w:rPr>
        <w:t xml:space="preserve"> Fragen offen, insbesondere in der Beziehung zur Gravi</w:t>
      </w:r>
      <w:r w:rsidR="00623EC4" w:rsidRPr="00AB4280">
        <w:rPr>
          <w:rFonts w:ascii="Verdana" w:eastAsia="Times New Roman" w:hAnsi="Verdana" w:cs="Arial"/>
          <w:color w:val="4D4D4D"/>
          <w:sz w:val="20"/>
          <w:szCs w:val="20"/>
          <w:shd w:val="clear" w:color="auto" w:fill="FFFFFF"/>
          <w:lang w:eastAsia="de-DE"/>
        </w:rPr>
        <w:t>tation, und gerade in den letz</w:t>
      </w:r>
      <w:r w:rsidRPr="00AB4280">
        <w:rPr>
          <w:rFonts w:ascii="Verdana" w:eastAsia="Times New Roman" w:hAnsi="Verdana" w:cs="Arial"/>
          <w:color w:val="4D4D4D"/>
          <w:sz w:val="20"/>
          <w:szCs w:val="20"/>
          <w:shd w:val="clear" w:color="auto" w:fill="FFFFFF"/>
          <w:lang w:eastAsia="de-DE"/>
        </w:rPr>
        <w:t>ten Jahren haben sich hier faszinierende</w:t>
      </w:r>
      <w:r w:rsidR="00623EC4" w:rsidRPr="00AB4280">
        <w:rPr>
          <w:rFonts w:ascii="Verdana" w:eastAsia="Times New Roman" w:hAnsi="Verdana" w:cs="Arial"/>
          <w:color w:val="4D4D4D"/>
          <w:sz w:val="20"/>
          <w:szCs w:val="20"/>
          <w:shd w:val="clear" w:color="auto" w:fill="FFFFFF"/>
          <w:lang w:eastAsia="de-DE"/>
        </w:rPr>
        <w:t>,</w:t>
      </w:r>
      <w:r w:rsidRPr="00AB4280">
        <w:rPr>
          <w:rFonts w:ascii="Verdana" w:eastAsia="Times New Roman" w:hAnsi="Verdana" w:cs="Arial"/>
          <w:color w:val="4D4D4D"/>
          <w:sz w:val="20"/>
          <w:szCs w:val="20"/>
          <w:shd w:val="clear" w:color="auto" w:fill="FFFFFF"/>
          <w:lang w:eastAsia="de-DE"/>
        </w:rPr>
        <w:t xml:space="preserve"> ja beinahe revolutionäre Innovationen eingestellt, die im Rahmen des Graduierten</w:t>
      </w:r>
      <w:r w:rsidR="00D34315" w:rsidRPr="00AB4280">
        <w:rPr>
          <w:rFonts w:ascii="Verdana" w:eastAsia="Times New Roman" w:hAnsi="Verdana" w:cs="Arial"/>
          <w:color w:val="4D4D4D"/>
          <w:sz w:val="20"/>
          <w:szCs w:val="20"/>
          <w:shd w:val="clear" w:color="auto" w:fill="FFFFFF"/>
          <w:lang w:eastAsia="de-DE"/>
        </w:rPr>
        <w:t>kollegs weiter erforscht werden</w:t>
      </w:r>
      <w:r w:rsidRPr="00AB4280">
        <w:rPr>
          <w:rFonts w:ascii="Verdana" w:eastAsia="Times New Roman" w:hAnsi="Verdana" w:cs="Arial"/>
          <w:color w:val="4D4D4D"/>
          <w:sz w:val="20"/>
          <w:szCs w:val="20"/>
          <w:shd w:val="clear" w:color="auto" w:fill="FFFFFF"/>
          <w:lang w:eastAsia="de-DE"/>
        </w:rPr>
        <w:t>“</w:t>
      </w:r>
      <w:r w:rsidR="00D34315" w:rsidRPr="00AB4280">
        <w:rPr>
          <w:rFonts w:ascii="Verdana" w:eastAsia="Times New Roman" w:hAnsi="Verdana" w:cs="Arial"/>
          <w:color w:val="4D4D4D"/>
          <w:sz w:val="20"/>
          <w:szCs w:val="20"/>
          <w:shd w:val="clear" w:color="auto" w:fill="FFFFFF"/>
          <w:lang w:eastAsia="de-DE"/>
        </w:rPr>
        <w:t>,</w:t>
      </w:r>
      <w:r w:rsidRPr="00AB4280">
        <w:rPr>
          <w:rFonts w:ascii="Verdana" w:eastAsia="Times New Roman" w:hAnsi="Verdana" w:cs="Arial"/>
          <w:color w:val="4D4D4D"/>
          <w:sz w:val="20"/>
          <w:szCs w:val="20"/>
          <w:shd w:val="clear" w:color="auto" w:fill="FFFFFF"/>
          <w:lang w:eastAsia="de-DE"/>
        </w:rPr>
        <w:t xml:space="preserve"> sagt der Sprecher Prof. Dr. Jan Plefka</w:t>
      </w:r>
      <w:r w:rsidR="00623EC4" w:rsidRPr="00AB4280">
        <w:rPr>
          <w:rFonts w:ascii="Verdana" w:eastAsia="Times New Roman" w:hAnsi="Verdana" w:cs="Arial"/>
          <w:color w:val="4D4D4D"/>
          <w:sz w:val="20"/>
          <w:szCs w:val="20"/>
          <w:shd w:val="clear" w:color="auto" w:fill="FFFFFF"/>
          <w:lang w:eastAsia="de-DE"/>
        </w:rPr>
        <w:t>, Leiter der Arbeitsgruppe Quantenfelder und Stringtheorie am Institut für Physik</w:t>
      </w:r>
      <w:r w:rsidRPr="00AB4280">
        <w:rPr>
          <w:rFonts w:ascii="Verdana" w:eastAsia="Times New Roman" w:hAnsi="Verdana" w:cs="Arial"/>
          <w:color w:val="4D4D4D"/>
          <w:sz w:val="20"/>
          <w:szCs w:val="20"/>
          <w:shd w:val="clear" w:color="auto" w:fill="FFFFFF"/>
          <w:lang w:eastAsia="de-DE"/>
        </w:rPr>
        <w:t>.</w:t>
      </w:r>
      <w:r w:rsidR="00DD747D" w:rsidRPr="00AB4280">
        <w:rPr>
          <w:rFonts w:ascii="Verdana" w:eastAsia="Times New Roman" w:hAnsi="Verdana" w:cs="Arial"/>
          <w:color w:val="4D4D4D"/>
          <w:sz w:val="20"/>
          <w:szCs w:val="20"/>
          <w:shd w:val="clear" w:color="auto" w:fill="FFFFFF"/>
          <w:lang w:eastAsia="de-DE"/>
        </w:rPr>
        <w:t xml:space="preserve"> Die Pandemie erschwert jedoch weiterhin die Arbeit. „Glücklicherweise sind wir Theoretiker auch im </w:t>
      </w:r>
      <w:proofErr w:type="gramStart"/>
      <w:r w:rsidR="00DD747D" w:rsidRPr="00AB4280">
        <w:rPr>
          <w:rFonts w:ascii="Verdana" w:eastAsia="Times New Roman" w:hAnsi="Verdana" w:cs="Arial"/>
          <w:color w:val="4D4D4D"/>
          <w:sz w:val="20"/>
          <w:szCs w:val="20"/>
          <w:shd w:val="clear" w:color="auto" w:fill="FFFFFF"/>
          <w:lang w:eastAsia="de-DE"/>
        </w:rPr>
        <w:t>Home Office</w:t>
      </w:r>
      <w:proofErr w:type="gramEnd"/>
      <w:r w:rsidR="00DD747D" w:rsidRPr="00AB4280">
        <w:rPr>
          <w:rFonts w:ascii="Verdana" w:eastAsia="Times New Roman" w:hAnsi="Verdana" w:cs="Arial"/>
          <w:color w:val="4D4D4D"/>
          <w:sz w:val="20"/>
          <w:szCs w:val="20"/>
          <w:shd w:val="clear" w:color="auto" w:fill="FFFFFF"/>
          <w:lang w:eastAsia="de-DE"/>
        </w:rPr>
        <w:t xml:space="preserve"> mit Laptop, </w:t>
      </w:r>
      <w:r w:rsidR="008E1E2D" w:rsidRPr="00AB4280">
        <w:rPr>
          <w:rFonts w:ascii="Verdana" w:eastAsia="Times New Roman" w:hAnsi="Verdana" w:cs="Arial"/>
          <w:color w:val="4D4D4D"/>
          <w:sz w:val="20"/>
          <w:szCs w:val="20"/>
          <w:shd w:val="clear" w:color="auto" w:fill="FFFFFF"/>
          <w:lang w:eastAsia="de-DE"/>
        </w:rPr>
        <w:t xml:space="preserve">Papier und Bleistift, </w:t>
      </w:r>
      <w:proofErr w:type="spellStart"/>
      <w:r w:rsidR="00DD747D" w:rsidRPr="00AB4280">
        <w:rPr>
          <w:rFonts w:ascii="Verdana" w:eastAsia="Times New Roman" w:hAnsi="Verdana" w:cs="Arial"/>
          <w:color w:val="4D4D4D"/>
          <w:sz w:val="20"/>
          <w:szCs w:val="20"/>
          <w:shd w:val="clear" w:color="auto" w:fill="FFFFFF"/>
          <w:lang w:eastAsia="de-DE"/>
        </w:rPr>
        <w:t>Mathematica</w:t>
      </w:r>
      <w:proofErr w:type="spellEnd"/>
      <w:r w:rsidR="00DD747D" w:rsidRPr="00AB4280">
        <w:rPr>
          <w:rFonts w:ascii="Verdana" w:eastAsia="Times New Roman" w:hAnsi="Verdana" w:cs="Arial"/>
          <w:color w:val="4D4D4D"/>
          <w:sz w:val="20"/>
          <w:szCs w:val="20"/>
          <w:shd w:val="clear" w:color="auto" w:fill="FFFFFF"/>
          <w:lang w:eastAsia="de-DE"/>
        </w:rPr>
        <w:t xml:space="preserve"> und Zoom beinahe voll arbeitsfähig. Was jedoch zu kurz kommt ist der spontane Austausch zwischen uns, etwa im Common Room beim Kaffee oder beim </w:t>
      </w:r>
      <w:r w:rsidR="008E1E2D" w:rsidRPr="00AB4280">
        <w:rPr>
          <w:rFonts w:ascii="Verdana" w:eastAsia="Times New Roman" w:hAnsi="Verdana" w:cs="Arial"/>
          <w:color w:val="4D4D4D"/>
          <w:sz w:val="20"/>
          <w:szCs w:val="20"/>
          <w:shd w:val="clear" w:color="auto" w:fill="FFFFFF"/>
          <w:lang w:eastAsia="de-DE"/>
        </w:rPr>
        <w:t xml:space="preserve">gemeinsamen </w:t>
      </w:r>
      <w:r w:rsidR="00DD747D" w:rsidRPr="00AB4280">
        <w:rPr>
          <w:rFonts w:ascii="Verdana" w:eastAsia="Times New Roman" w:hAnsi="Verdana" w:cs="Arial"/>
          <w:color w:val="4D4D4D"/>
          <w:sz w:val="20"/>
          <w:szCs w:val="20"/>
          <w:shd w:val="clear" w:color="auto" w:fill="FFFFFF"/>
          <w:lang w:eastAsia="de-DE"/>
        </w:rPr>
        <w:t>Lunch, bei denen häufig neue Ideen entstehen. Jedes Meeting ist nun geplant</w:t>
      </w:r>
      <w:r w:rsidR="002C3740" w:rsidRPr="00AB4280">
        <w:rPr>
          <w:rFonts w:ascii="Verdana" w:eastAsia="Times New Roman" w:hAnsi="Verdana" w:cs="Arial"/>
          <w:color w:val="4D4D4D"/>
          <w:sz w:val="20"/>
          <w:szCs w:val="20"/>
          <w:shd w:val="clear" w:color="auto" w:fill="FFFFFF"/>
          <w:lang w:eastAsia="de-DE"/>
        </w:rPr>
        <w:t>.</w:t>
      </w:r>
      <w:r w:rsidR="00DD747D" w:rsidRPr="00AB4280">
        <w:rPr>
          <w:rFonts w:ascii="Verdana" w:eastAsia="Times New Roman" w:hAnsi="Verdana" w:cs="Arial"/>
          <w:color w:val="4D4D4D"/>
          <w:sz w:val="20"/>
          <w:szCs w:val="20"/>
          <w:shd w:val="clear" w:color="auto" w:fill="FFFFFF"/>
          <w:lang w:eastAsia="de-DE"/>
        </w:rPr>
        <w:t xml:space="preserve">“ </w:t>
      </w:r>
      <w:r w:rsidR="002C3740" w:rsidRPr="00AB4280">
        <w:rPr>
          <w:rFonts w:ascii="Verdana" w:eastAsia="Times New Roman" w:hAnsi="Verdana" w:cs="Arial"/>
          <w:color w:val="4D4D4D"/>
          <w:sz w:val="20"/>
          <w:szCs w:val="20"/>
          <w:shd w:val="clear" w:color="auto" w:fill="FFFFFF"/>
          <w:lang w:eastAsia="de-DE"/>
        </w:rPr>
        <w:t>So w</w:t>
      </w:r>
      <w:r w:rsidR="00623EC4" w:rsidRPr="00AB4280">
        <w:rPr>
          <w:rFonts w:ascii="Verdana" w:eastAsia="Times New Roman" w:hAnsi="Verdana" w:cs="Arial"/>
          <w:color w:val="4D4D4D"/>
          <w:sz w:val="20"/>
          <w:szCs w:val="20"/>
          <w:shd w:val="clear" w:color="auto" w:fill="FFFFFF"/>
          <w:lang w:eastAsia="de-DE"/>
        </w:rPr>
        <w:t>erden sämtliche Kurse, Kolloqui</w:t>
      </w:r>
      <w:r w:rsidR="002C3740" w:rsidRPr="00AB4280">
        <w:rPr>
          <w:rFonts w:ascii="Verdana" w:eastAsia="Times New Roman" w:hAnsi="Verdana" w:cs="Arial"/>
          <w:color w:val="4D4D4D"/>
          <w:sz w:val="20"/>
          <w:szCs w:val="20"/>
          <w:shd w:val="clear" w:color="auto" w:fill="FFFFFF"/>
          <w:lang w:eastAsia="de-DE"/>
        </w:rPr>
        <w:t xml:space="preserve">en und Seminare auch im Wintersemester 2020/21 virtuell durchgeführt werden müssen. </w:t>
      </w:r>
      <w:r w:rsidR="00FA09ED" w:rsidRPr="00AB4280">
        <w:rPr>
          <w:rFonts w:ascii="Verdana" w:eastAsia="Times New Roman" w:hAnsi="Verdana" w:cs="Arial"/>
          <w:color w:val="4D4D4D"/>
          <w:sz w:val="20"/>
          <w:szCs w:val="20"/>
          <w:shd w:val="clear" w:color="auto" w:fill="FFFFFF"/>
          <w:lang w:eastAsia="de-DE"/>
        </w:rPr>
        <w:t xml:space="preserve">Auch ist aktuell unklar, ob das erste Retreat im November wie geplant in Präsenz durchgeführt werden kann. </w:t>
      </w:r>
      <w:r w:rsidR="005A735B" w:rsidRPr="00AB4280">
        <w:rPr>
          <w:rFonts w:ascii="Verdana" w:eastAsia="Times New Roman" w:hAnsi="Verdana" w:cs="Arial"/>
          <w:color w:val="4D4D4D"/>
          <w:sz w:val="20"/>
          <w:szCs w:val="20"/>
          <w:shd w:val="clear" w:color="auto" w:fill="FFFFFF"/>
          <w:lang w:eastAsia="de-DE"/>
        </w:rPr>
        <w:t>„</w:t>
      </w:r>
      <w:r w:rsidR="00FA09ED" w:rsidRPr="00AB4280">
        <w:rPr>
          <w:rFonts w:ascii="Verdana" w:eastAsia="Times New Roman" w:hAnsi="Verdana" w:cs="Arial"/>
          <w:color w:val="4D4D4D"/>
          <w:sz w:val="20"/>
          <w:szCs w:val="20"/>
          <w:shd w:val="clear" w:color="auto" w:fill="FFFFFF"/>
          <w:lang w:eastAsia="de-DE"/>
        </w:rPr>
        <w:t>Die Organisation ist in vollem Gange. Gerade die erste Tagung ist uns sehr wichtig, um allen Beteiligten die Möglichkeit zu geben, sich in ungezwungenem Rahmen k</w:t>
      </w:r>
      <w:r w:rsidR="005A735B" w:rsidRPr="00AB4280">
        <w:rPr>
          <w:rFonts w:ascii="Verdana" w:eastAsia="Times New Roman" w:hAnsi="Verdana" w:cs="Arial"/>
          <w:color w:val="4D4D4D"/>
          <w:sz w:val="20"/>
          <w:szCs w:val="20"/>
          <w:shd w:val="clear" w:color="auto" w:fill="FFFFFF"/>
          <w:lang w:eastAsia="de-DE"/>
        </w:rPr>
        <w:t>ennen zu lernen", er</w:t>
      </w:r>
      <w:r w:rsidR="00096AD9" w:rsidRPr="00AB4280">
        <w:rPr>
          <w:rFonts w:ascii="Verdana" w:eastAsia="Times New Roman" w:hAnsi="Verdana" w:cs="Arial"/>
          <w:color w:val="4D4D4D"/>
          <w:sz w:val="20"/>
          <w:szCs w:val="20"/>
          <w:shd w:val="clear" w:color="auto" w:fill="FFFFFF"/>
          <w:lang w:eastAsia="de-DE"/>
        </w:rPr>
        <w:t>klärt</w:t>
      </w:r>
      <w:r w:rsidR="005A735B" w:rsidRPr="00AB4280">
        <w:rPr>
          <w:rFonts w:ascii="Verdana" w:eastAsia="Times New Roman" w:hAnsi="Verdana" w:cs="Arial"/>
          <w:color w:val="4D4D4D"/>
          <w:sz w:val="20"/>
          <w:szCs w:val="20"/>
          <w:shd w:val="clear" w:color="auto" w:fill="FFFFFF"/>
          <w:lang w:eastAsia="de-DE"/>
        </w:rPr>
        <w:t xml:space="preserve"> </w:t>
      </w:r>
      <w:r w:rsidR="00FA09ED" w:rsidRPr="00AB4280">
        <w:rPr>
          <w:rFonts w:ascii="Verdana" w:eastAsia="Times New Roman" w:hAnsi="Verdana" w:cs="Arial"/>
          <w:color w:val="4D4D4D"/>
          <w:sz w:val="20"/>
          <w:szCs w:val="20"/>
          <w:shd w:val="clear" w:color="auto" w:fill="FFFFFF"/>
          <w:lang w:eastAsia="de-DE"/>
        </w:rPr>
        <w:t>PD Dr. Oliver Bär</w:t>
      </w:r>
      <w:r w:rsidR="005A735B" w:rsidRPr="00AB4280">
        <w:rPr>
          <w:rFonts w:ascii="Verdana" w:eastAsia="Times New Roman" w:hAnsi="Verdana" w:cs="Arial"/>
          <w:color w:val="4D4D4D"/>
          <w:sz w:val="20"/>
          <w:szCs w:val="20"/>
          <w:shd w:val="clear" w:color="auto" w:fill="FFFFFF"/>
          <w:lang w:eastAsia="de-DE"/>
        </w:rPr>
        <w:t>, der Koordinator des G</w:t>
      </w:r>
      <w:r w:rsidR="00BC11F4" w:rsidRPr="00AB4280">
        <w:rPr>
          <w:rFonts w:ascii="Verdana" w:eastAsia="Times New Roman" w:hAnsi="Verdana" w:cs="Arial"/>
          <w:color w:val="4D4D4D"/>
          <w:sz w:val="20"/>
          <w:szCs w:val="20"/>
          <w:shd w:val="clear" w:color="auto" w:fill="FFFFFF"/>
          <w:lang w:eastAsia="de-DE"/>
        </w:rPr>
        <w:t>R</w:t>
      </w:r>
      <w:r w:rsidR="005A735B" w:rsidRPr="00AB4280">
        <w:rPr>
          <w:rFonts w:ascii="Verdana" w:eastAsia="Times New Roman" w:hAnsi="Verdana" w:cs="Arial"/>
          <w:color w:val="4D4D4D"/>
          <w:sz w:val="20"/>
          <w:szCs w:val="20"/>
          <w:shd w:val="clear" w:color="auto" w:fill="FFFFFF"/>
          <w:lang w:eastAsia="de-DE"/>
        </w:rPr>
        <w:t>Ks.</w:t>
      </w:r>
    </w:p>
    <w:p w14:paraId="282D91B3" w14:textId="0889548B" w:rsidR="000F5279" w:rsidRPr="00AB4280" w:rsidRDefault="009B62AD" w:rsidP="00AB4280">
      <w:pPr>
        <w:spacing w:line="276" w:lineRule="auto"/>
        <w:jc w:val="both"/>
        <w:rPr>
          <w:rFonts w:ascii="Verdana" w:eastAsia="Times New Roman" w:hAnsi="Verdana" w:cs="Times New Roman"/>
          <w:sz w:val="20"/>
          <w:szCs w:val="20"/>
          <w:lang w:eastAsia="de-DE"/>
        </w:rPr>
      </w:pPr>
      <w:r w:rsidRPr="00AB4280">
        <w:rPr>
          <w:rFonts w:ascii="Verdana" w:eastAsia="Times New Roman" w:hAnsi="Verdana" w:cs="Arial"/>
          <w:color w:val="4D4D4D"/>
          <w:sz w:val="20"/>
          <w:szCs w:val="20"/>
          <w:lang w:eastAsia="de-DE"/>
        </w:rPr>
        <w:br/>
      </w:r>
      <w:r w:rsidR="000F5279" w:rsidRPr="00AB4280">
        <w:rPr>
          <w:rFonts w:ascii="Verdana" w:eastAsia="Times New Roman" w:hAnsi="Verdana" w:cs="Arial"/>
          <w:color w:val="4D4D4D"/>
          <w:sz w:val="20"/>
          <w:szCs w:val="20"/>
          <w:shd w:val="clear" w:color="auto" w:fill="FFFFFF"/>
          <w:lang w:eastAsia="de-DE"/>
        </w:rPr>
        <w:t xml:space="preserve">Das Graduiertenkolleg wird von 13 </w:t>
      </w:r>
      <w:proofErr w:type="spellStart"/>
      <w:r w:rsidR="000F5279" w:rsidRPr="00AB4280">
        <w:rPr>
          <w:rFonts w:ascii="Verdana" w:eastAsia="Times New Roman" w:hAnsi="Verdana" w:cs="Arial"/>
          <w:color w:val="4D4D4D"/>
          <w:sz w:val="20"/>
          <w:szCs w:val="20"/>
          <w:shd w:val="clear" w:color="auto" w:fill="FFFFFF"/>
          <w:lang w:eastAsia="de-DE"/>
        </w:rPr>
        <w:t>Principal</w:t>
      </w:r>
      <w:proofErr w:type="spellEnd"/>
      <w:r w:rsidR="000F5279" w:rsidRPr="00AB4280">
        <w:rPr>
          <w:rFonts w:ascii="Verdana" w:eastAsia="Times New Roman" w:hAnsi="Verdana" w:cs="Arial"/>
          <w:color w:val="4D4D4D"/>
          <w:sz w:val="20"/>
          <w:szCs w:val="20"/>
          <w:shd w:val="clear" w:color="auto" w:fill="FFFFFF"/>
          <w:lang w:eastAsia="de-DE"/>
        </w:rPr>
        <w:t xml:space="preserve"> </w:t>
      </w:r>
      <w:proofErr w:type="spellStart"/>
      <w:r w:rsidR="000F5279" w:rsidRPr="00AB4280">
        <w:rPr>
          <w:rFonts w:ascii="Verdana" w:eastAsia="Times New Roman" w:hAnsi="Verdana" w:cs="Arial"/>
          <w:color w:val="4D4D4D"/>
          <w:sz w:val="20"/>
          <w:szCs w:val="20"/>
          <w:shd w:val="clear" w:color="auto" w:fill="FFFFFF"/>
          <w:lang w:eastAsia="de-DE"/>
        </w:rPr>
        <w:t>Investigators</w:t>
      </w:r>
      <w:proofErr w:type="spellEnd"/>
      <w:r w:rsidR="000F5279" w:rsidRPr="00AB4280">
        <w:rPr>
          <w:rFonts w:ascii="Verdana" w:eastAsia="Times New Roman" w:hAnsi="Verdana" w:cs="Arial"/>
          <w:color w:val="4D4D4D"/>
          <w:sz w:val="20"/>
          <w:szCs w:val="20"/>
          <w:shd w:val="clear" w:color="auto" w:fill="FFFFFF"/>
          <w:lang w:eastAsia="de-DE"/>
        </w:rPr>
        <w:t xml:space="preserve"> getragen und schließt sämtliche Arbeitsgruppen in der theoretischen Teilchenphysik am Institut für Physik ein. Weitere Kooperationspartner sind das Max-Planck-Institut für Gravitationsphysik und das Helmholtz Zentrum DESY. „Gerade die inhaltliche Breite machen das GRK so attraktiv. Sie bietet den jungen Nachwuchswissenschaftlern viele Möglichkeiten, über den Tellerrand ihres eigenen Projektes zu schauen", erläutert der stellvertretende Sprecher Prof. Dr. Agostino Patella. „Es ist das ausgesprochene Ziel des GRKs, die Promovierenden umfassend und breit auszubilden und sie somit auf eine wissenschaftliche Karriere vorzubereiten."</w:t>
      </w:r>
    </w:p>
    <w:p w14:paraId="74A6E206" w14:textId="38BB6395" w:rsidR="00D34315" w:rsidRPr="00AB4280" w:rsidRDefault="009B62AD" w:rsidP="00AB4280">
      <w:pPr>
        <w:spacing w:line="276" w:lineRule="auto"/>
        <w:jc w:val="both"/>
        <w:rPr>
          <w:rFonts w:ascii="Verdana" w:hAnsi="Verdana"/>
          <w:sz w:val="20"/>
          <w:szCs w:val="20"/>
        </w:rPr>
      </w:pPr>
      <w:r w:rsidRPr="00AB4280">
        <w:rPr>
          <w:rFonts w:ascii="Verdana" w:eastAsia="Times New Roman" w:hAnsi="Verdana" w:cs="Arial"/>
          <w:color w:val="4D4D4D"/>
          <w:sz w:val="20"/>
          <w:szCs w:val="20"/>
          <w:lang w:eastAsia="de-DE"/>
        </w:rPr>
        <w:lastRenderedPageBreak/>
        <w:br/>
      </w:r>
      <w:r w:rsidR="00623EC4" w:rsidRPr="00AB4280">
        <w:rPr>
          <w:rFonts w:ascii="Verdana" w:eastAsia="Times New Roman" w:hAnsi="Verdana" w:cs="Arial"/>
          <w:color w:val="4D4D4D"/>
          <w:sz w:val="20"/>
          <w:szCs w:val="20"/>
          <w:shd w:val="clear" w:color="auto" w:fill="FFFFFF"/>
          <w:lang w:eastAsia="de-DE"/>
        </w:rPr>
        <w:t xml:space="preserve">Die </w:t>
      </w:r>
      <w:r w:rsidR="000F5279" w:rsidRPr="00AB4280">
        <w:rPr>
          <w:rFonts w:ascii="Verdana" w:eastAsia="Times New Roman" w:hAnsi="Verdana" w:cs="Arial"/>
          <w:color w:val="4D4D4D"/>
          <w:sz w:val="20"/>
          <w:szCs w:val="20"/>
          <w:shd w:val="clear" w:color="auto" w:fill="FFFFFF"/>
          <w:lang w:eastAsia="de-DE"/>
        </w:rPr>
        <w:t>Quantenfeldtheorie</w:t>
      </w:r>
      <w:r w:rsidRPr="00AB4280">
        <w:rPr>
          <w:rFonts w:ascii="Verdana" w:eastAsia="Times New Roman" w:hAnsi="Verdana" w:cs="Arial"/>
          <w:color w:val="4D4D4D"/>
          <w:sz w:val="20"/>
          <w:szCs w:val="20"/>
          <w:shd w:val="clear" w:color="auto" w:fill="FFFFFF"/>
          <w:lang w:eastAsia="de-DE"/>
        </w:rPr>
        <w:t xml:space="preserve"> als Vereinigung von Quantenmechanik und spezieller Relativitätstheorie stellt eine der wesentlichen intellektuellen Leistungen des letzten Jahrhunderts dar. Diese theoretischen </w:t>
      </w:r>
      <w:r w:rsidR="00096AD9" w:rsidRPr="00AB4280">
        <w:rPr>
          <w:rFonts w:ascii="Verdana" w:eastAsia="Times New Roman" w:hAnsi="Verdana" w:cs="Arial"/>
          <w:color w:val="4D4D4D"/>
          <w:sz w:val="20"/>
          <w:szCs w:val="20"/>
          <w:shd w:val="clear" w:color="auto" w:fill="FFFFFF"/>
          <w:lang w:eastAsia="de-DE"/>
        </w:rPr>
        <w:t>Fortschritte</w:t>
      </w:r>
      <w:r w:rsidR="00623EC4" w:rsidRPr="00AB4280">
        <w:rPr>
          <w:rFonts w:ascii="Verdana" w:eastAsia="Times New Roman" w:hAnsi="Verdana" w:cs="Arial"/>
          <w:color w:val="4D4D4D"/>
          <w:sz w:val="20"/>
          <w:szCs w:val="20"/>
          <w:shd w:val="clear" w:color="auto" w:fill="FFFFFF"/>
          <w:lang w:eastAsia="de-DE"/>
        </w:rPr>
        <w:t>, eng verbunden mit experimentellen</w:t>
      </w:r>
      <w:r w:rsidRPr="00AB4280">
        <w:rPr>
          <w:rFonts w:ascii="Verdana" w:eastAsia="Times New Roman" w:hAnsi="Verdana" w:cs="Arial"/>
          <w:color w:val="4D4D4D"/>
          <w:sz w:val="20"/>
          <w:szCs w:val="20"/>
          <w:shd w:val="clear" w:color="auto" w:fill="FFFFFF"/>
          <w:lang w:eastAsia="de-DE"/>
        </w:rPr>
        <w:t xml:space="preserve"> </w:t>
      </w:r>
      <w:r w:rsidR="00623EC4" w:rsidRPr="00AB4280">
        <w:rPr>
          <w:rFonts w:ascii="Verdana" w:eastAsia="Times New Roman" w:hAnsi="Verdana" w:cs="Arial"/>
          <w:color w:val="4D4D4D"/>
          <w:sz w:val="20"/>
          <w:szCs w:val="20"/>
          <w:shd w:val="clear" w:color="auto" w:fill="FFFFFF"/>
          <w:lang w:eastAsia="de-DE"/>
        </w:rPr>
        <w:t xml:space="preserve">Beobachtungen, führten zum Standardmodell der </w:t>
      </w:r>
      <w:r w:rsidR="008E1E2D" w:rsidRPr="00AB4280">
        <w:rPr>
          <w:rFonts w:ascii="Verdana" w:eastAsia="Times New Roman" w:hAnsi="Verdana" w:cs="Arial"/>
          <w:color w:val="4D4D4D"/>
          <w:sz w:val="20"/>
          <w:szCs w:val="20"/>
          <w:shd w:val="clear" w:color="auto" w:fill="FFFFFF"/>
          <w:lang w:eastAsia="de-DE"/>
        </w:rPr>
        <w:t>Elementart</w:t>
      </w:r>
      <w:r w:rsidR="00623EC4" w:rsidRPr="00AB4280">
        <w:rPr>
          <w:rFonts w:ascii="Verdana" w:eastAsia="Times New Roman" w:hAnsi="Verdana" w:cs="Arial"/>
          <w:color w:val="4D4D4D"/>
          <w:sz w:val="20"/>
          <w:szCs w:val="20"/>
          <w:shd w:val="clear" w:color="auto" w:fill="FFFFFF"/>
          <w:lang w:eastAsia="de-DE"/>
        </w:rPr>
        <w:t>eilchenphysik</w:t>
      </w:r>
      <w:r w:rsidRPr="00AB4280">
        <w:rPr>
          <w:rFonts w:ascii="Verdana" w:eastAsia="Times New Roman" w:hAnsi="Verdana" w:cs="Arial"/>
          <w:color w:val="4D4D4D"/>
          <w:sz w:val="20"/>
          <w:szCs w:val="20"/>
          <w:shd w:val="clear" w:color="auto" w:fill="FFFFFF"/>
          <w:lang w:eastAsia="de-DE"/>
        </w:rPr>
        <w:t xml:space="preserve">. Mit der </w:t>
      </w:r>
      <w:r w:rsidR="00623EC4" w:rsidRPr="00AB4280">
        <w:rPr>
          <w:rFonts w:ascii="Verdana" w:eastAsia="Times New Roman" w:hAnsi="Verdana" w:cs="Arial"/>
          <w:color w:val="4D4D4D"/>
          <w:sz w:val="20"/>
          <w:szCs w:val="20"/>
          <w:shd w:val="clear" w:color="auto" w:fill="FFFFFF"/>
          <w:lang w:eastAsia="de-DE"/>
        </w:rPr>
        <w:t xml:space="preserve">experimentellen </w:t>
      </w:r>
      <w:r w:rsidRPr="00AB4280">
        <w:rPr>
          <w:rFonts w:ascii="Verdana" w:eastAsia="Times New Roman" w:hAnsi="Verdana" w:cs="Arial"/>
          <w:color w:val="4D4D4D"/>
          <w:sz w:val="20"/>
          <w:szCs w:val="20"/>
          <w:shd w:val="clear" w:color="auto" w:fill="FFFFFF"/>
          <w:lang w:eastAsia="de-DE"/>
        </w:rPr>
        <w:t>Entdeckung des Higgsbosons</w:t>
      </w:r>
      <w:r w:rsidR="00623EC4" w:rsidRPr="00AB4280">
        <w:rPr>
          <w:rFonts w:ascii="Verdana" w:eastAsia="Times New Roman" w:hAnsi="Verdana" w:cs="Arial"/>
          <w:color w:val="4D4D4D"/>
          <w:sz w:val="20"/>
          <w:szCs w:val="20"/>
          <w:shd w:val="clear" w:color="auto" w:fill="FFFFFF"/>
          <w:lang w:eastAsia="de-DE"/>
        </w:rPr>
        <w:t xml:space="preserve"> im Jahr 2012</w:t>
      </w:r>
      <w:r w:rsidRPr="00AB4280">
        <w:rPr>
          <w:rFonts w:ascii="Verdana" w:eastAsia="Times New Roman" w:hAnsi="Verdana" w:cs="Arial"/>
          <w:color w:val="4D4D4D"/>
          <w:sz w:val="20"/>
          <w:szCs w:val="20"/>
          <w:shd w:val="clear" w:color="auto" w:fill="FFFFFF"/>
          <w:lang w:eastAsia="de-DE"/>
        </w:rPr>
        <w:t xml:space="preserve"> verfügen wir </w:t>
      </w:r>
      <w:r w:rsidR="000F5279" w:rsidRPr="00AB4280">
        <w:rPr>
          <w:rFonts w:ascii="Verdana" w:eastAsia="Times New Roman" w:hAnsi="Verdana" w:cs="Arial"/>
          <w:color w:val="4D4D4D"/>
          <w:sz w:val="20"/>
          <w:szCs w:val="20"/>
          <w:shd w:val="clear" w:color="auto" w:fill="FFFFFF"/>
          <w:lang w:eastAsia="de-DE"/>
        </w:rPr>
        <w:t>heute</w:t>
      </w:r>
      <w:r w:rsidRPr="00AB4280">
        <w:rPr>
          <w:rFonts w:ascii="Verdana" w:eastAsia="Times New Roman" w:hAnsi="Verdana" w:cs="Arial"/>
          <w:color w:val="4D4D4D"/>
          <w:sz w:val="20"/>
          <w:szCs w:val="20"/>
          <w:shd w:val="clear" w:color="auto" w:fill="FFFFFF"/>
          <w:lang w:eastAsia="de-DE"/>
        </w:rPr>
        <w:t xml:space="preserve"> </w:t>
      </w:r>
      <w:r w:rsidR="000F5279" w:rsidRPr="00AB4280">
        <w:rPr>
          <w:rFonts w:ascii="Verdana" w:eastAsia="Times New Roman" w:hAnsi="Verdana" w:cs="Arial"/>
          <w:color w:val="4D4D4D"/>
          <w:sz w:val="20"/>
          <w:szCs w:val="20"/>
          <w:shd w:val="clear" w:color="auto" w:fill="FFFFFF"/>
          <w:lang w:eastAsia="de-DE"/>
        </w:rPr>
        <w:t xml:space="preserve">somit </w:t>
      </w:r>
      <w:r w:rsidRPr="00AB4280">
        <w:rPr>
          <w:rFonts w:ascii="Verdana" w:eastAsia="Times New Roman" w:hAnsi="Verdana" w:cs="Arial"/>
          <w:color w:val="4D4D4D"/>
          <w:sz w:val="20"/>
          <w:szCs w:val="20"/>
          <w:shd w:val="clear" w:color="auto" w:fill="FFFFFF"/>
          <w:lang w:eastAsia="de-DE"/>
        </w:rPr>
        <w:t>über eine empirisch validierte und mathematisch konsistente Theorie bis zu höchsten Energieskalen. Dennoch weisen eine Reihe von terrestrische</w:t>
      </w:r>
      <w:r w:rsidR="00096AD9" w:rsidRPr="00AB4280">
        <w:rPr>
          <w:rFonts w:ascii="Verdana" w:eastAsia="Times New Roman" w:hAnsi="Verdana" w:cs="Arial"/>
          <w:color w:val="4D4D4D"/>
          <w:sz w:val="20"/>
          <w:szCs w:val="20"/>
          <w:shd w:val="clear" w:color="auto" w:fill="FFFFFF"/>
          <w:lang w:eastAsia="de-DE"/>
        </w:rPr>
        <w:t>n</w:t>
      </w:r>
      <w:r w:rsidRPr="00AB4280">
        <w:rPr>
          <w:rFonts w:ascii="Verdana" w:eastAsia="Times New Roman" w:hAnsi="Verdana" w:cs="Arial"/>
          <w:color w:val="4D4D4D"/>
          <w:sz w:val="20"/>
          <w:szCs w:val="20"/>
          <w:shd w:val="clear" w:color="auto" w:fill="FFFFFF"/>
          <w:lang w:eastAsia="de-DE"/>
        </w:rPr>
        <w:t xml:space="preserve"> Experimenten, sowie die astrophysikalisch gesicherte Existenz von dunkler Materie und Energie darauf hin, dass das S</w:t>
      </w:r>
      <w:r w:rsidR="000F5279" w:rsidRPr="00AB4280">
        <w:rPr>
          <w:rFonts w:ascii="Verdana" w:eastAsia="Times New Roman" w:hAnsi="Verdana" w:cs="Arial"/>
          <w:color w:val="4D4D4D"/>
          <w:sz w:val="20"/>
          <w:szCs w:val="20"/>
          <w:shd w:val="clear" w:color="auto" w:fill="FFFFFF"/>
          <w:lang w:eastAsia="de-DE"/>
        </w:rPr>
        <w:t>tandardmodell</w:t>
      </w:r>
      <w:r w:rsidRPr="00AB4280">
        <w:rPr>
          <w:rFonts w:ascii="Verdana" w:eastAsia="Times New Roman" w:hAnsi="Verdana" w:cs="Arial"/>
          <w:color w:val="4D4D4D"/>
          <w:sz w:val="20"/>
          <w:szCs w:val="20"/>
          <w:shd w:val="clear" w:color="auto" w:fill="FFFFFF"/>
          <w:lang w:eastAsia="de-DE"/>
        </w:rPr>
        <w:t xml:space="preserve"> nicht die finale Theorie der Teilchenphysik sein kann. Parallel hierzu zwingen drängende theoretische Fragen, wie die Natur der Quantengravitation, das Hierarchieproblem oder die Entdeckung von Dualitäten zwischen ve</w:t>
      </w:r>
      <w:r w:rsidR="00D34315" w:rsidRPr="00AB4280">
        <w:rPr>
          <w:rFonts w:ascii="Verdana" w:eastAsia="Times New Roman" w:hAnsi="Verdana" w:cs="Arial"/>
          <w:color w:val="4D4D4D"/>
          <w:sz w:val="20"/>
          <w:szCs w:val="20"/>
          <w:shd w:val="clear" w:color="auto" w:fill="FFFFFF"/>
          <w:lang w:eastAsia="de-DE"/>
        </w:rPr>
        <w:t xml:space="preserve">rschiedenen </w:t>
      </w:r>
      <w:r w:rsidR="000F5279" w:rsidRPr="00AB4280">
        <w:rPr>
          <w:rFonts w:ascii="Verdana" w:eastAsia="Times New Roman" w:hAnsi="Verdana" w:cs="Arial"/>
          <w:color w:val="4D4D4D"/>
          <w:sz w:val="20"/>
          <w:szCs w:val="20"/>
          <w:shd w:val="clear" w:color="auto" w:fill="FFFFFF"/>
          <w:lang w:eastAsia="de-DE"/>
        </w:rPr>
        <w:t>Quantenfeldtheorien</w:t>
      </w:r>
      <w:r w:rsidRPr="00AB4280">
        <w:rPr>
          <w:rFonts w:ascii="Verdana" w:eastAsia="Times New Roman" w:hAnsi="Verdana" w:cs="Arial"/>
          <w:color w:val="4D4D4D"/>
          <w:sz w:val="20"/>
          <w:szCs w:val="20"/>
          <w:shd w:val="clear" w:color="auto" w:fill="FFFFFF"/>
          <w:lang w:eastAsia="de-DE"/>
        </w:rPr>
        <w:t>, etablierte Formulierung</w:t>
      </w:r>
      <w:r w:rsidR="008E1E2D" w:rsidRPr="00AB4280">
        <w:rPr>
          <w:rFonts w:ascii="Verdana" w:eastAsia="Times New Roman" w:hAnsi="Verdana" w:cs="Arial"/>
          <w:color w:val="4D4D4D"/>
          <w:sz w:val="20"/>
          <w:szCs w:val="20"/>
          <w:shd w:val="clear" w:color="auto" w:fill="FFFFFF"/>
          <w:lang w:eastAsia="de-DE"/>
        </w:rPr>
        <w:t>en</w:t>
      </w:r>
      <w:r w:rsidRPr="00AB4280">
        <w:rPr>
          <w:rFonts w:ascii="Verdana" w:eastAsia="Times New Roman" w:hAnsi="Verdana" w:cs="Arial"/>
          <w:color w:val="4D4D4D"/>
          <w:sz w:val="20"/>
          <w:szCs w:val="20"/>
          <w:shd w:val="clear" w:color="auto" w:fill="FFFFFF"/>
          <w:lang w:eastAsia="de-DE"/>
        </w:rPr>
        <w:t xml:space="preserve"> zu überdenken. In jüngerer Zeit sind entscheidende Innovationen in der </w:t>
      </w:r>
      <w:r w:rsidR="000F5279" w:rsidRPr="00AB4280">
        <w:rPr>
          <w:rFonts w:ascii="Verdana" w:eastAsia="Times New Roman" w:hAnsi="Verdana" w:cs="Arial"/>
          <w:color w:val="4D4D4D"/>
          <w:sz w:val="20"/>
          <w:szCs w:val="20"/>
          <w:shd w:val="clear" w:color="auto" w:fill="FFFFFF"/>
          <w:lang w:eastAsia="de-DE"/>
        </w:rPr>
        <w:t>Quantenfeldtheorie</w:t>
      </w:r>
      <w:r w:rsidRPr="00AB4280">
        <w:rPr>
          <w:rFonts w:ascii="Verdana" w:eastAsia="Times New Roman" w:hAnsi="Verdana" w:cs="Arial"/>
          <w:color w:val="4D4D4D"/>
          <w:sz w:val="20"/>
          <w:szCs w:val="20"/>
          <w:shd w:val="clear" w:color="auto" w:fill="FFFFFF"/>
          <w:lang w:eastAsia="de-DE"/>
        </w:rPr>
        <w:t xml:space="preserve"> erreicht worden, die zu einem ernsthaften Überdenken ihrer Grundprinzipien geführt haben. Diese </w:t>
      </w:r>
      <w:bookmarkStart w:id="0" w:name="_GoBack"/>
      <w:bookmarkEnd w:id="0"/>
      <w:r w:rsidRPr="00AB4280">
        <w:rPr>
          <w:rFonts w:ascii="Verdana" w:eastAsia="Times New Roman" w:hAnsi="Verdana" w:cs="Arial"/>
          <w:color w:val="4D4D4D"/>
          <w:sz w:val="20"/>
          <w:szCs w:val="20"/>
          <w:shd w:val="clear" w:color="auto" w:fill="FFFFFF"/>
          <w:lang w:eastAsia="de-DE"/>
        </w:rPr>
        <w:t>beinhalten neue Methoden der Störungstheorie, Dualitäten und versteckte Symme</w:t>
      </w:r>
      <w:r w:rsidR="00D34315" w:rsidRPr="00AB4280">
        <w:rPr>
          <w:rFonts w:ascii="Verdana" w:eastAsia="Times New Roman" w:hAnsi="Verdana" w:cs="Arial"/>
          <w:color w:val="4D4D4D"/>
          <w:sz w:val="20"/>
          <w:szCs w:val="20"/>
          <w:shd w:val="clear" w:color="auto" w:fill="FFFFFF"/>
          <w:lang w:eastAsia="de-DE"/>
        </w:rPr>
        <w:t>trien, die prominente Rolle effektiver</w:t>
      </w:r>
      <w:r w:rsidRPr="00AB4280">
        <w:rPr>
          <w:rFonts w:ascii="Verdana" w:eastAsia="Times New Roman" w:hAnsi="Verdana" w:cs="Arial"/>
          <w:color w:val="4D4D4D"/>
          <w:sz w:val="20"/>
          <w:szCs w:val="20"/>
          <w:shd w:val="clear" w:color="auto" w:fill="FFFFFF"/>
          <w:lang w:eastAsia="de-DE"/>
        </w:rPr>
        <w:t xml:space="preserve"> Feldtheorien, moderne M</w:t>
      </w:r>
      <w:r w:rsidR="000F5279" w:rsidRPr="00AB4280">
        <w:rPr>
          <w:rFonts w:ascii="Verdana" w:eastAsia="Times New Roman" w:hAnsi="Verdana" w:cs="Arial"/>
          <w:color w:val="4D4D4D"/>
          <w:sz w:val="20"/>
          <w:szCs w:val="20"/>
          <w:shd w:val="clear" w:color="auto" w:fill="FFFFFF"/>
          <w:lang w:eastAsia="de-DE"/>
        </w:rPr>
        <w:t>ethoden</w:t>
      </w:r>
      <w:r w:rsidRPr="00AB4280">
        <w:rPr>
          <w:rFonts w:ascii="Verdana" w:eastAsia="Times New Roman" w:hAnsi="Verdana" w:cs="Arial"/>
          <w:color w:val="4D4D4D"/>
          <w:sz w:val="20"/>
          <w:szCs w:val="20"/>
          <w:shd w:val="clear" w:color="auto" w:fill="FFFFFF"/>
          <w:lang w:eastAsia="de-DE"/>
        </w:rPr>
        <w:t xml:space="preserve"> für Streuamplituden sowie de</w:t>
      </w:r>
      <w:r w:rsidR="000F5279" w:rsidRPr="00AB4280">
        <w:rPr>
          <w:rFonts w:ascii="Verdana" w:eastAsia="Times New Roman" w:hAnsi="Verdana" w:cs="Arial"/>
          <w:color w:val="4D4D4D"/>
          <w:sz w:val="20"/>
          <w:szCs w:val="20"/>
          <w:shd w:val="clear" w:color="auto" w:fill="FFFFFF"/>
          <w:lang w:eastAsia="de-DE"/>
        </w:rPr>
        <w:t>r</w:t>
      </w:r>
      <w:r w:rsidRPr="00AB4280">
        <w:rPr>
          <w:rFonts w:ascii="Verdana" w:eastAsia="Times New Roman" w:hAnsi="Verdana" w:cs="Arial"/>
          <w:color w:val="4D4D4D"/>
          <w:sz w:val="20"/>
          <w:szCs w:val="20"/>
          <w:shd w:val="clear" w:color="auto" w:fill="FFFFFF"/>
          <w:lang w:eastAsia="de-DE"/>
        </w:rPr>
        <w:t xml:space="preserve"> </w:t>
      </w:r>
      <w:proofErr w:type="spellStart"/>
      <w:r w:rsidRPr="00AB4280">
        <w:rPr>
          <w:rFonts w:ascii="Verdana" w:eastAsia="Times New Roman" w:hAnsi="Verdana" w:cs="Arial"/>
          <w:color w:val="4D4D4D"/>
          <w:sz w:val="20"/>
          <w:szCs w:val="20"/>
          <w:shd w:val="clear" w:color="auto" w:fill="FFFFFF"/>
          <w:lang w:eastAsia="de-DE"/>
        </w:rPr>
        <w:t>Gradientenflu</w:t>
      </w:r>
      <w:r w:rsidR="00096AD9" w:rsidRPr="00AB4280">
        <w:rPr>
          <w:rFonts w:ascii="Verdana" w:eastAsia="Times New Roman" w:hAnsi="Verdana" w:cs="Arial"/>
          <w:color w:val="4D4D4D"/>
          <w:sz w:val="20"/>
          <w:szCs w:val="20"/>
          <w:shd w:val="clear" w:color="auto" w:fill="FFFFFF"/>
          <w:lang w:eastAsia="de-DE"/>
        </w:rPr>
        <w:t>ss</w:t>
      </w:r>
      <w:proofErr w:type="spellEnd"/>
      <w:r w:rsidRPr="00AB4280">
        <w:rPr>
          <w:rFonts w:ascii="Verdana" w:eastAsia="Times New Roman" w:hAnsi="Verdana" w:cs="Arial"/>
          <w:color w:val="4D4D4D"/>
          <w:sz w:val="20"/>
          <w:szCs w:val="20"/>
          <w:shd w:val="clear" w:color="auto" w:fill="FFFFFF"/>
          <w:lang w:eastAsia="de-DE"/>
        </w:rPr>
        <w:t xml:space="preserve"> in der Gitterfeldtheorie. Die weitere Entwicklung dieser Methoden und Konzepte der modernen </w:t>
      </w:r>
      <w:r w:rsidR="000F5279" w:rsidRPr="00AB4280">
        <w:rPr>
          <w:rFonts w:ascii="Verdana" w:eastAsia="Times New Roman" w:hAnsi="Verdana" w:cs="Arial"/>
          <w:color w:val="4D4D4D"/>
          <w:sz w:val="20"/>
          <w:szCs w:val="20"/>
          <w:shd w:val="clear" w:color="auto" w:fill="FFFFFF"/>
          <w:lang w:eastAsia="de-DE"/>
        </w:rPr>
        <w:t>Quantenf</w:t>
      </w:r>
      <w:r w:rsidR="008E1E2D" w:rsidRPr="00AB4280">
        <w:rPr>
          <w:rFonts w:ascii="Verdana" w:eastAsia="Times New Roman" w:hAnsi="Verdana" w:cs="Arial"/>
          <w:color w:val="4D4D4D"/>
          <w:sz w:val="20"/>
          <w:szCs w:val="20"/>
          <w:shd w:val="clear" w:color="auto" w:fill="FFFFFF"/>
          <w:lang w:eastAsia="de-DE"/>
        </w:rPr>
        <w:t>e</w:t>
      </w:r>
      <w:r w:rsidR="000F5279" w:rsidRPr="00AB4280">
        <w:rPr>
          <w:rFonts w:ascii="Verdana" w:eastAsia="Times New Roman" w:hAnsi="Verdana" w:cs="Arial"/>
          <w:color w:val="4D4D4D"/>
          <w:sz w:val="20"/>
          <w:szCs w:val="20"/>
          <w:shd w:val="clear" w:color="auto" w:fill="FFFFFF"/>
          <w:lang w:eastAsia="de-DE"/>
        </w:rPr>
        <w:t>ldtheorie</w:t>
      </w:r>
      <w:r w:rsidRPr="00AB4280">
        <w:rPr>
          <w:rFonts w:ascii="Verdana" w:eastAsia="Times New Roman" w:hAnsi="Verdana" w:cs="Arial"/>
          <w:color w:val="4D4D4D"/>
          <w:sz w:val="20"/>
          <w:szCs w:val="20"/>
          <w:shd w:val="clear" w:color="auto" w:fill="FFFFFF"/>
          <w:lang w:eastAsia="de-DE"/>
        </w:rPr>
        <w:t xml:space="preserve"> in der Form eines Überdenkens der </w:t>
      </w:r>
      <w:r w:rsidR="000F5279" w:rsidRPr="00AB4280">
        <w:rPr>
          <w:rFonts w:ascii="Verdana" w:eastAsia="Times New Roman" w:hAnsi="Verdana" w:cs="Arial"/>
          <w:color w:val="4D4D4D"/>
          <w:sz w:val="20"/>
          <w:szCs w:val="20"/>
          <w:shd w:val="clear" w:color="auto" w:fill="FFFFFF"/>
          <w:lang w:eastAsia="de-DE"/>
        </w:rPr>
        <w:t>Quantenfeldtheorie</w:t>
      </w:r>
      <w:r w:rsidRPr="00AB4280">
        <w:rPr>
          <w:rFonts w:ascii="Verdana" w:eastAsia="Times New Roman" w:hAnsi="Verdana" w:cs="Arial"/>
          <w:color w:val="4D4D4D"/>
          <w:sz w:val="20"/>
          <w:szCs w:val="20"/>
          <w:shd w:val="clear" w:color="auto" w:fill="FFFFFF"/>
          <w:lang w:eastAsia="de-DE"/>
        </w:rPr>
        <w:t xml:space="preserve"> stellen die gemeinsame Basis dieses Graduiertenkollegs</w:t>
      </w:r>
      <w:r w:rsidR="00096AD9" w:rsidRPr="00AB4280">
        <w:rPr>
          <w:rFonts w:ascii="Verdana" w:eastAsia="Times New Roman" w:hAnsi="Verdana" w:cs="Arial"/>
          <w:color w:val="4D4D4D"/>
          <w:sz w:val="20"/>
          <w:szCs w:val="20"/>
          <w:shd w:val="clear" w:color="auto" w:fill="FFFFFF"/>
          <w:lang w:eastAsia="de-DE"/>
        </w:rPr>
        <w:t xml:space="preserve"> </w:t>
      </w:r>
      <w:r w:rsidRPr="00AB4280">
        <w:rPr>
          <w:rFonts w:ascii="Verdana" w:eastAsia="Times New Roman" w:hAnsi="Verdana" w:cs="Arial"/>
          <w:color w:val="4D4D4D"/>
          <w:sz w:val="20"/>
          <w:szCs w:val="20"/>
          <w:shd w:val="clear" w:color="auto" w:fill="FFFFFF"/>
          <w:lang w:eastAsia="de-DE"/>
        </w:rPr>
        <w:t>dar. Hieraus folgt ein anspruchsvolles Qualifizierungsprogramm, das sich am aktuell</w:t>
      </w:r>
      <w:r w:rsidR="00096AD9" w:rsidRPr="00AB4280">
        <w:rPr>
          <w:rFonts w:ascii="Verdana" w:eastAsia="Times New Roman" w:hAnsi="Verdana" w:cs="Arial"/>
          <w:color w:val="4D4D4D"/>
          <w:sz w:val="20"/>
          <w:szCs w:val="20"/>
          <w:shd w:val="clear" w:color="auto" w:fill="FFFFFF"/>
          <w:lang w:eastAsia="de-DE"/>
        </w:rPr>
        <w:t>en</w:t>
      </w:r>
      <w:r w:rsidRPr="00AB4280">
        <w:rPr>
          <w:rFonts w:ascii="Verdana" w:eastAsia="Times New Roman" w:hAnsi="Verdana" w:cs="Arial"/>
          <w:color w:val="4D4D4D"/>
          <w:sz w:val="20"/>
          <w:szCs w:val="20"/>
          <w:shd w:val="clear" w:color="auto" w:fill="FFFFFF"/>
          <w:lang w:eastAsia="de-DE"/>
        </w:rPr>
        <w:t xml:space="preserve"> Forschungsstand orientiert. </w:t>
      </w:r>
    </w:p>
    <w:p w14:paraId="4139FE5C" w14:textId="77777777" w:rsidR="00D34315" w:rsidRPr="00AB4280" w:rsidRDefault="00D34315" w:rsidP="00AB4280">
      <w:pPr>
        <w:spacing w:line="276" w:lineRule="auto"/>
        <w:jc w:val="both"/>
        <w:rPr>
          <w:rFonts w:ascii="Verdana" w:eastAsia="Times New Roman" w:hAnsi="Verdana" w:cs="Arial"/>
          <w:color w:val="4D4D4D"/>
          <w:sz w:val="20"/>
          <w:szCs w:val="20"/>
          <w:shd w:val="clear" w:color="auto" w:fill="FFFFFF"/>
          <w:lang w:eastAsia="de-DE"/>
        </w:rPr>
      </w:pPr>
    </w:p>
    <w:p w14:paraId="705808C5" w14:textId="77777777" w:rsidR="00623EC4" w:rsidRPr="00AB4280" w:rsidRDefault="00623EC4" w:rsidP="00AB4280">
      <w:pPr>
        <w:spacing w:line="276" w:lineRule="auto"/>
        <w:jc w:val="both"/>
        <w:rPr>
          <w:rFonts w:ascii="Verdana" w:hAnsi="Verdana"/>
          <w:sz w:val="20"/>
          <w:szCs w:val="20"/>
        </w:rPr>
      </w:pPr>
    </w:p>
    <w:p w14:paraId="7C555809" w14:textId="318E4D6D" w:rsidR="00DD747D" w:rsidRPr="00AB4280" w:rsidRDefault="00AB4280" w:rsidP="00AB4280">
      <w:pPr>
        <w:spacing w:line="276" w:lineRule="auto"/>
        <w:jc w:val="both"/>
        <w:rPr>
          <w:rFonts w:ascii="Verdana" w:hAnsi="Verdana"/>
          <w:sz w:val="20"/>
          <w:szCs w:val="20"/>
        </w:rPr>
      </w:pPr>
      <w:hyperlink r:id="rId5" w:history="1">
        <w:r w:rsidR="00F5118B" w:rsidRPr="00AB4280">
          <w:rPr>
            <w:rStyle w:val="Hyperlink"/>
            <w:rFonts w:ascii="Verdana" w:hAnsi="Verdana"/>
            <w:sz w:val="20"/>
            <w:szCs w:val="20"/>
          </w:rPr>
          <w:t>https://www2.hu-berlin.de/rtg2575/</w:t>
        </w:r>
      </w:hyperlink>
    </w:p>
    <w:p w14:paraId="3A783726" w14:textId="3B3D2404" w:rsidR="00F5118B" w:rsidRPr="00AB4280" w:rsidRDefault="00F5118B" w:rsidP="00AB4280">
      <w:pPr>
        <w:spacing w:line="276" w:lineRule="auto"/>
        <w:jc w:val="both"/>
        <w:rPr>
          <w:rFonts w:ascii="Verdana" w:hAnsi="Verdana"/>
          <w:sz w:val="20"/>
          <w:szCs w:val="20"/>
        </w:rPr>
      </w:pPr>
    </w:p>
    <w:p w14:paraId="339B89FE" w14:textId="3EC898D8" w:rsidR="00F5118B" w:rsidRPr="00AB4280" w:rsidRDefault="00F5118B" w:rsidP="00AB4280">
      <w:pPr>
        <w:spacing w:line="276" w:lineRule="auto"/>
        <w:jc w:val="both"/>
        <w:rPr>
          <w:rFonts w:ascii="Verdana" w:hAnsi="Verdana"/>
          <w:sz w:val="20"/>
          <w:szCs w:val="20"/>
        </w:rPr>
      </w:pPr>
    </w:p>
    <w:p w14:paraId="309C66F1" w14:textId="29D2FBCD" w:rsidR="00274636" w:rsidRPr="00AB4280" w:rsidRDefault="00274636" w:rsidP="00AB4280">
      <w:pPr>
        <w:spacing w:line="276" w:lineRule="auto"/>
        <w:jc w:val="both"/>
        <w:rPr>
          <w:rFonts w:ascii="Verdana" w:hAnsi="Verdana"/>
          <w:sz w:val="20"/>
          <w:szCs w:val="20"/>
        </w:rPr>
      </w:pPr>
    </w:p>
    <w:p w14:paraId="5B3C7357" w14:textId="46BB5742" w:rsidR="00274636" w:rsidRPr="00AB4280" w:rsidRDefault="00274636" w:rsidP="00AB4280">
      <w:pPr>
        <w:spacing w:line="276" w:lineRule="auto"/>
        <w:jc w:val="both"/>
        <w:rPr>
          <w:rFonts w:ascii="Verdana" w:hAnsi="Verdana"/>
          <w:sz w:val="20"/>
          <w:szCs w:val="20"/>
          <w:lang w:val="en-US"/>
        </w:rPr>
      </w:pPr>
      <w:r w:rsidRPr="00AB4280">
        <w:rPr>
          <w:rFonts w:ascii="Verdana" w:hAnsi="Verdana"/>
          <w:sz w:val="20"/>
          <w:szCs w:val="20"/>
          <w:lang w:val="en-US"/>
        </w:rPr>
        <w:t>The Research Training Group 2575 “Rethinking Quantum Field Theory” starts its work.</w:t>
      </w:r>
    </w:p>
    <w:p w14:paraId="3921BF6D" w14:textId="77777777" w:rsidR="00274636" w:rsidRPr="00AB4280" w:rsidRDefault="00274636" w:rsidP="00AB4280">
      <w:pPr>
        <w:spacing w:line="276" w:lineRule="auto"/>
        <w:jc w:val="both"/>
        <w:rPr>
          <w:rFonts w:ascii="Verdana" w:hAnsi="Verdana"/>
          <w:sz w:val="20"/>
          <w:szCs w:val="20"/>
          <w:lang w:val="en-US"/>
        </w:rPr>
      </w:pPr>
    </w:p>
    <w:p w14:paraId="5EB984E0" w14:textId="77777777" w:rsidR="00274636" w:rsidRPr="00AB4280" w:rsidRDefault="00274636" w:rsidP="00AB4280">
      <w:pPr>
        <w:spacing w:line="276" w:lineRule="auto"/>
        <w:jc w:val="both"/>
        <w:rPr>
          <w:rFonts w:ascii="Verdana" w:hAnsi="Verdana"/>
          <w:sz w:val="20"/>
          <w:szCs w:val="20"/>
          <w:lang w:val="en-US"/>
        </w:rPr>
      </w:pPr>
    </w:p>
    <w:p w14:paraId="0E2B5BC5" w14:textId="0104D099" w:rsidR="00274636" w:rsidRPr="00AB4280" w:rsidRDefault="00274636" w:rsidP="00AB4280">
      <w:pPr>
        <w:spacing w:line="276" w:lineRule="auto"/>
        <w:jc w:val="both"/>
        <w:rPr>
          <w:rFonts w:ascii="Verdana" w:hAnsi="Verdana"/>
          <w:sz w:val="20"/>
          <w:szCs w:val="20"/>
          <w:lang w:val="en-US"/>
        </w:rPr>
      </w:pPr>
      <w:r w:rsidRPr="00AB4280">
        <w:rPr>
          <w:rFonts w:ascii="Verdana" w:hAnsi="Verdana"/>
          <w:sz w:val="20"/>
          <w:szCs w:val="20"/>
          <w:lang w:val="en-US"/>
        </w:rPr>
        <w:t xml:space="preserve">The Research Training Group 2575 “Rethinking Quantum Field Theory”, funded by the German Research Foundation (DFG), has started its work. Due to the pandemic, the hiring of the first two cohorts </w:t>
      </w:r>
      <w:proofErr w:type="gramStart"/>
      <w:r w:rsidRPr="00AB4280">
        <w:rPr>
          <w:rFonts w:ascii="Verdana" w:hAnsi="Verdana"/>
          <w:sz w:val="20"/>
          <w:szCs w:val="20"/>
          <w:lang w:val="en-US"/>
        </w:rPr>
        <w:t>was delayed</w:t>
      </w:r>
      <w:proofErr w:type="gramEnd"/>
      <w:r w:rsidRPr="00AB4280">
        <w:rPr>
          <w:rFonts w:ascii="Verdana" w:hAnsi="Verdana"/>
          <w:sz w:val="20"/>
          <w:szCs w:val="20"/>
          <w:lang w:val="en-US"/>
        </w:rPr>
        <w:t xml:space="preserve"> until autumn 2020. In October, however, the </w:t>
      </w:r>
      <w:r w:rsidR="00A14674" w:rsidRPr="00AB4280">
        <w:rPr>
          <w:rFonts w:ascii="Verdana" w:hAnsi="Verdana"/>
          <w:sz w:val="20"/>
          <w:szCs w:val="20"/>
          <w:lang w:val="en-US"/>
        </w:rPr>
        <w:t xml:space="preserve">Research Training Group (RTG) </w:t>
      </w:r>
      <w:r w:rsidRPr="00AB4280">
        <w:rPr>
          <w:rFonts w:ascii="Verdana" w:hAnsi="Verdana"/>
          <w:sz w:val="20"/>
          <w:szCs w:val="20"/>
          <w:lang w:val="en-US"/>
        </w:rPr>
        <w:t xml:space="preserve">will start with 15 doctoral students from 10 countries and </w:t>
      </w:r>
      <w:proofErr w:type="gramStart"/>
      <w:r w:rsidRPr="00AB4280">
        <w:rPr>
          <w:rFonts w:ascii="Verdana" w:hAnsi="Verdana"/>
          <w:sz w:val="20"/>
          <w:szCs w:val="20"/>
          <w:lang w:val="en-US"/>
        </w:rPr>
        <w:t>two</w:t>
      </w:r>
      <w:proofErr w:type="gramEnd"/>
      <w:r w:rsidRPr="00AB4280">
        <w:rPr>
          <w:rFonts w:ascii="Verdana" w:hAnsi="Verdana"/>
          <w:sz w:val="20"/>
          <w:szCs w:val="20"/>
          <w:lang w:val="en-US"/>
        </w:rPr>
        <w:t xml:space="preserve"> postdocs. The </w:t>
      </w:r>
      <w:r w:rsidR="00A14674" w:rsidRPr="00AB4280">
        <w:rPr>
          <w:rFonts w:ascii="Verdana" w:hAnsi="Verdana"/>
          <w:sz w:val="20"/>
          <w:szCs w:val="20"/>
          <w:lang w:val="en-US"/>
        </w:rPr>
        <w:t>RTG</w:t>
      </w:r>
      <w:r w:rsidRPr="00AB4280">
        <w:rPr>
          <w:rFonts w:ascii="Verdana" w:hAnsi="Verdana"/>
          <w:sz w:val="20"/>
          <w:szCs w:val="20"/>
          <w:lang w:val="en-US"/>
        </w:rPr>
        <w:t xml:space="preserve"> will deal with pressing theoretical questions and </w:t>
      </w:r>
      <w:r w:rsidR="00A14674" w:rsidRPr="00AB4280">
        <w:rPr>
          <w:rFonts w:ascii="Verdana" w:hAnsi="Verdana"/>
          <w:sz w:val="20"/>
          <w:szCs w:val="20"/>
          <w:lang w:val="en-US"/>
        </w:rPr>
        <w:t>key</w:t>
      </w:r>
      <w:r w:rsidRPr="00AB4280">
        <w:rPr>
          <w:rFonts w:ascii="Verdana" w:hAnsi="Verdana"/>
          <w:sz w:val="20"/>
          <w:szCs w:val="20"/>
          <w:lang w:val="en-US"/>
        </w:rPr>
        <w:t xml:space="preserve"> innovations in quantum field theory that go beyond established methods. “Quantum field theory is a highly developed formalism of theoretical physics for the description of interacting many-body systems. Nevertheless, fundamental questions are still open, especially in relation to gravity, and in recent years fascinating, almost revolutionary innovations have emerged here, which are being further researched within the </w:t>
      </w:r>
      <w:r w:rsidR="00A14674" w:rsidRPr="00AB4280">
        <w:rPr>
          <w:rFonts w:ascii="Verdana" w:hAnsi="Verdana"/>
          <w:sz w:val="20"/>
          <w:szCs w:val="20"/>
          <w:lang w:val="en-US"/>
        </w:rPr>
        <w:t>our new</w:t>
      </w:r>
      <w:r w:rsidRPr="00AB4280">
        <w:rPr>
          <w:rFonts w:ascii="Verdana" w:hAnsi="Verdana"/>
          <w:sz w:val="20"/>
          <w:szCs w:val="20"/>
          <w:lang w:val="en-US"/>
        </w:rPr>
        <w:t xml:space="preserve"> graduate school, ”says the spokesman Prof. Dr. Jan Plefka, head of the Quantum Fields and String Theory group at the Institute of Physics. However, the pandemic continues to make work difficult. “Fortunately, we theorists are almost fully </w:t>
      </w:r>
      <w:r w:rsidR="00A14674" w:rsidRPr="00AB4280">
        <w:rPr>
          <w:rFonts w:ascii="Verdana" w:hAnsi="Verdana"/>
          <w:sz w:val="20"/>
          <w:szCs w:val="20"/>
          <w:lang w:val="en-US"/>
        </w:rPr>
        <w:t>operational</w:t>
      </w:r>
      <w:r w:rsidRPr="00AB4280">
        <w:rPr>
          <w:rFonts w:ascii="Verdana" w:hAnsi="Verdana"/>
          <w:sz w:val="20"/>
          <w:szCs w:val="20"/>
          <w:lang w:val="en-US"/>
        </w:rPr>
        <w:t xml:space="preserve"> in the home office with a laptop, paper and pencil, Mathematica and </w:t>
      </w:r>
      <w:r w:rsidR="00A14674" w:rsidRPr="00AB4280">
        <w:rPr>
          <w:rFonts w:ascii="Verdana" w:hAnsi="Verdana"/>
          <w:sz w:val="20"/>
          <w:szCs w:val="20"/>
          <w:lang w:val="en-US"/>
        </w:rPr>
        <w:t>Z</w:t>
      </w:r>
      <w:r w:rsidRPr="00AB4280">
        <w:rPr>
          <w:rFonts w:ascii="Verdana" w:hAnsi="Verdana"/>
          <w:sz w:val="20"/>
          <w:szCs w:val="20"/>
          <w:lang w:val="en-US"/>
        </w:rPr>
        <w:t xml:space="preserve">oom. What is </w:t>
      </w:r>
      <w:r w:rsidR="00A14674" w:rsidRPr="00AB4280">
        <w:rPr>
          <w:rFonts w:ascii="Verdana" w:hAnsi="Verdana"/>
          <w:sz w:val="20"/>
          <w:szCs w:val="20"/>
          <w:lang w:val="en-US"/>
        </w:rPr>
        <w:t>missing</w:t>
      </w:r>
      <w:r w:rsidRPr="00AB4280">
        <w:rPr>
          <w:rFonts w:ascii="Verdana" w:hAnsi="Verdana"/>
          <w:sz w:val="20"/>
          <w:szCs w:val="20"/>
          <w:lang w:val="en-US"/>
        </w:rPr>
        <w:t xml:space="preserve">, however, is the spontaneous exchange between us, for example in the common room over coffee or at lunch, where new ideas often arise. Every meeting </w:t>
      </w:r>
      <w:proofErr w:type="gramStart"/>
      <w:r w:rsidRPr="00AB4280">
        <w:rPr>
          <w:rFonts w:ascii="Verdana" w:hAnsi="Verdana"/>
          <w:sz w:val="20"/>
          <w:szCs w:val="20"/>
          <w:lang w:val="en-US"/>
        </w:rPr>
        <w:t>is now planned</w:t>
      </w:r>
      <w:proofErr w:type="gramEnd"/>
      <w:r w:rsidRPr="00AB4280">
        <w:rPr>
          <w:rFonts w:ascii="Verdana" w:hAnsi="Verdana"/>
          <w:sz w:val="20"/>
          <w:szCs w:val="20"/>
          <w:lang w:val="en-US"/>
        </w:rPr>
        <w:t xml:space="preserve">. ”All courses, colloquia and seminars </w:t>
      </w:r>
      <w:r w:rsidR="00A14674" w:rsidRPr="00AB4280">
        <w:rPr>
          <w:rFonts w:ascii="Verdana" w:hAnsi="Verdana"/>
          <w:sz w:val="20"/>
          <w:szCs w:val="20"/>
          <w:lang w:val="en-US"/>
        </w:rPr>
        <w:t xml:space="preserve">of the RTG </w:t>
      </w:r>
      <w:r w:rsidRPr="00AB4280">
        <w:rPr>
          <w:rFonts w:ascii="Verdana" w:hAnsi="Verdana"/>
          <w:sz w:val="20"/>
          <w:szCs w:val="20"/>
          <w:lang w:val="en-US"/>
        </w:rPr>
        <w:t xml:space="preserve">will also have to </w:t>
      </w:r>
      <w:proofErr w:type="gramStart"/>
      <w:r w:rsidRPr="00AB4280">
        <w:rPr>
          <w:rFonts w:ascii="Verdana" w:hAnsi="Verdana"/>
          <w:sz w:val="20"/>
          <w:szCs w:val="20"/>
          <w:lang w:val="en-US"/>
        </w:rPr>
        <w:t>be held</w:t>
      </w:r>
      <w:proofErr w:type="gramEnd"/>
      <w:r w:rsidRPr="00AB4280">
        <w:rPr>
          <w:rFonts w:ascii="Verdana" w:hAnsi="Verdana"/>
          <w:sz w:val="20"/>
          <w:szCs w:val="20"/>
          <w:lang w:val="en-US"/>
        </w:rPr>
        <w:t xml:space="preserve"> virtually in the winter semester 2020/21. It is also currently unclear whether the first retreat in November </w:t>
      </w:r>
      <w:proofErr w:type="gramStart"/>
      <w:r w:rsidRPr="00AB4280">
        <w:rPr>
          <w:rFonts w:ascii="Verdana" w:hAnsi="Verdana"/>
          <w:sz w:val="20"/>
          <w:szCs w:val="20"/>
          <w:lang w:val="en-US"/>
        </w:rPr>
        <w:t xml:space="preserve">can be </w:t>
      </w:r>
      <w:r w:rsidRPr="00AB4280">
        <w:rPr>
          <w:rFonts w:ascii="Verdana" w:hAnsi="Verdana"/>
          <w:sz w:val="20"/>
          <w:szCs w:val="20"/>
          <w:lang w:val="en-US"/>
        </w:rPr>
        <w:lastRenderedPageBreak/>
        <w:t>held</w:t>
      </w:r>
      <w:proofErr w:type="gramEnd"/>
      <w:r w:rsidRPr="00AB4280">
        <w:rPr>
          <w:rFonts w:ascii="Verdana" w:hAnsi="Verdana"/>
          <w:sz w:val="20"/>
          <w:szCs w:val="20"/>
          <w:lang w:val="en-US"/>
        </w:rPr>
        <w:t xml:space="preserve"> as planned. “The organization is in full swing. The first conference in particular is very important to us, in order to give everyone involved the opportunity to get to know each other in an informal setting, "explains PD Dr. Oliver </w:t>
      </w:r>
      <w:proofErr w:type="spellStart"/>
      <w:r w:rsidRPr="00AB4280">
        <w:rPr>
          <w:rFonts w:ascii="Verdana" w:hAnsi="Verdana"/>
          <w:sz w:val="20"/>
          <w:szCs w:val="20"/>
          <w:lang w:val="en-US"/>
        </w:rPr>
        <w:t>Bär</w:t>
      </w:r>
      <w:proofErr w:type="spellEnd"/>
      <w:r w:rsidRPr="00AB4280">
        <w:rPr>
          <w:rFonts w:ascii="Verdana" w:hAnsi="Verdana"/>
          <w:sz w:val="20"/>
          <w:szCs w:val="20"/>
          <w:lang w:val="en-US"/>
        </w:rPr>
        <w:t>, the coordinator of the GRK.</w:t>
      </w:r>
    </w:p>
    <w:p w14:paraId="306C589A" w14:textId="77777777" w:rsidR="00274636" w:rsidRPr="00AB4280" w:rsidRDefault="00274636" w:rsidP="00AB4280">
      <w:pPr>
        <w:spacing w:line="276" w:lineRule="auto"/>
        <w:jc w:val="both"/>
        <w:rPr>
          <w:rFonts w:ascii="Verdana" w:hAnsi="Verdana"/>
          <w:sz w:val="20"/>
          <w:szCs w:val="20"/>
          <w:lang w:val="en-US"/>
        </w:rPr>
      </w:pPr>
    </w:p>
    <w:p w14:paraId="478FE316" w14:textId="7061DB36" w:rsidR="00274636" w:rsidRPr="00AB4280" w:rsidRDefault="00274636" w:rsidP="00AB4280">
      <w:pPr>
        <w:spacing w:line="276" w:lineRule="auto"/>
        <w:jc w:val="both"/>
        <w:rPr>
          <w:rFonts w:ascii="Verdana" w:hAnsi="Verdana"/>
          <w:sz w:val="20"/>
          <w:szCs w:val="20"/>
          <w:lang w:val="en-US"/>
        </w:rPr>
      </w:pPr>
      <w:r w:rsidRPr="00AB4280">
        <w:rPr>
          <w:rFonts w:ascii="Verdana" w:hAnsi="Verdana"/>
          <w:sz w:val="20"/>
          <w:szCs w:val="20"/>
          <w:lang w:val="en-US"/>
        </w:rPr>
        <w:t xml:space="preserve">The graduate college </w:t>
      </w:r>
      <w:proofErr w:type="gramStart"/>
      <w:r w:rsidRPr="00AB4280">
        <w:rPr>
          <w:rFonts w:ascii="Verdana" w:hAnsi="Verdana"/>
          <w:sz w:val="20"/>
          <w:szCs w:val="20"/>
          <w:lang w:val="en-US"/>
        </w:rPr>
        <w:t>is supported</w:t>
      </w:r>
      <w:proofErr w:type="gramEnd"/>
      <w:r w:rsidRPr="00AB4280">
        <w:rPr>
          <w:rFonts w:ascii="Verdana" w:hAnsi="Verdana"/>
          <w:sz w:val="20"/>
          <w:szCs w:val="20"/>
          <w:lang w:val="en-US"/>
        </w:rPr>
        <w:t xml:space="preserve"> by 13 principal investigators and includes all working groups in theoretical particle physics at the Institute of Physics. Further cooperation partners are the Max Planck Institute for Gravitational Physics and the Helmholtz Center DESY. “The</w:t>
      </w:r>
      <w:r w:rsidR="00A14674" w:rsidRPr="00AB4280">
        <w:rPr>
          <w:rFonts w:ascii="Verdana" w:hAnsi="Verdana"/>
          <w:sz w:val="20"/>
          <w:szCs w:val="20"/>
          <w:lang w:val="en-US"/>
        </w:rPr>
        <w:t xml:space="preserve"> scientific</w:t>
      </w:r>
      <w:r w:rsidRPr="00AB4280">
        <w:rPr>
          <w:rFonts w:ascii="Verdana" w:hAnsi="Verdana"/>
          <w:sz w:val="20"/>
          <w:szCs w:val="20"/>
          <w:lang w:val="en-US"/>
        </w:rPr>
        <w:t xml:space="preserve"> breadth is what makes the GRK so attractive. It offers young academics many opportunities to think outside the box of their own project, "explains deputy spokesman Prof. Dr. Agostino Patella." It is the stated aim of the </w:t>
      </w:r>
      <w:r w:rsidR="00A14674" w:rsidRPr="00AB4280">
        <w:rPr>
          <w:rFonts w:ascii="Verdana" w:hAnsi="Verdana"/>
          <w:sz w:val="20"/>
          <w:szCs w:val="20"/>
          <w:lang w:val="en-US"/>
        </w:rPr>
        <w:t>RTG</w:t>
      </w:r>
      <w:r w:rsidRPr="00AB4280">
        <w:rPr>
          <w:rFonts w:ascii="Verdana" w:hAnsi="Verdana"/>
          <w:sz w:val="20"/>
          <w:szCs w:val="20"/>
          <w:lang w:val="en-US"/>
        </w:rPr>
        <w:t xml:space="preserve"> to train doctoral candidates comprehensively and broadly, and thus to </w:t>
      </w:r>
      <w:r w:rsidR="00A14674" w:rsidRPr="00AB4280">
        <w:rPr>
          <w:rFonts w:ascii="Verdana" w:hAnsi="Verdana"/>
          <w:sz w:val="20"/>
          <w:szCs w:val="20"/>
          <w:lang w:val="en-US"/>
        </w:rPr>
        <w:t>provide an ideal basis</w:t>
      </w:r>
      <w:r w:rsidRPr="00AB4280">
        <w:rPr>
          <w:rFonts w:ascii="Verdana" w:hAnsi="Verdana"/>
          <w:sz w:val="20"/>
          <w:szCs w:val="20"/>
          <w:lang w:val="en-US"/>
        </w:rPr>
        <w:t xml:space="preserve"> for a career</w:t>
      </w:r>
      <w:r w:rsidR="00A14674" w:rsidRPr="00AB4280">
        <w:rPr>
          <w:rFonts w:ascii="Verdana" w:hAnsi="Verdana"/>
          <w:sz w:val="20"/>
          <w:szCs w:val="20"/>
          <w:lang w:val="en-US"/>
        </w:rPr>
        <w:t xml:space="preserve"> in science</w:t>
      </w:r>
      <w:r w:rsidRPr="00AB4280">
        <w:rPr>
          <w:rFonts w:ascii="Verdana" w:hAnsi="Verdana"/>
          <w:sz w:val="20"/>
          <w:szCs w:val="20"/>
          <w:lang w:val="en-US"/>
        </w:rPr>
        <w:t>. "</w:t>
      </w:r>
    </w:p>
    <w:p w14:paraId="7607A658" w14:textId="77777777" w:rsidR="00274636" w:rsidRPr="00AB4280" w:rsidRDefault="00274636" w:rsidP="00AB4280">
      <w:pPr>
        <w:spacing w:line="276" w:lineRule="auto"/>
        <w:jc w:val="both"/>
        <w:rPr>
          <w:rFonts w:ascii="Verdana" w:hAnsi="Verdana"/>
          <w:sz w:val="20"/>
          <w:szCs w:val="20"/>
          <w:lang w:val="en-US"/>
        </w:rPr>
      </w:pPr>
    </w:p>
    <w:p w14:paraId="1E129F26" w14:textId="1E772938" w:rsidR="00274636" w:rsidRPr="00AB4280" w:rsidRDefault="00A14674" w:rsidP="00AB4280">
      <w:pPr>
        <w:spacing w:line="276" w:lineRule="auto"/>
        <w:jc w:val="both"/>
        <w:rPr>
          <w:rFonts w:ascii="Verdana" w:hAnsi="Verdana"/>
          <w:sz w:val="20"/>
          <w:szCs w:val="20"/>
          <w:lang w:val="en-US"/>
        </w:rPr>
      </w:pPr>
      <w:r w:rsidRPr="00AB4280">
        <w:rPr>
          <w:rFonts w:ascii="Verdana" w:hAnsi="Verdana"/>
          <w:sz w:val="20"/>
          <w:szCs w:val="20"/>
          <w:lang w:val="en-US"/>
        </w:rPr>
        <w:t>Q</w:t>
      </w:r>
      <w:r w:rsidR="00274636" w:rsidRPr="00AB4280">
        <w:rPr>
          <w:rFonts w:ascii="Verdana" w:hAnsi="Verdana"/>
          <w:sz w:val="20"/>
          <w:szCs w:val="20"/>
          <w:lang w:val="en-US"/>
        </w:rPr>
        <w:t>uantum field theory as the uni</w:t>
      </w:r>
      <w:r w:rsidRPr="00AB4280">
        <w:rPr>
          <w:rFonts w:ascii="Verdana" w:hAnsi="Verdana"/>
          <w:sz w:val="20"/>
          <w:szCs w:val="20"/>
          <w:lang w:val="en-US"/>
        </w:rPr>
        <w:t>fication</w:t>
      </w:r>
      <w:r w:rsidR="00274636" w:rsidRPr="00AB4280">
        <w:rPr>
          <w:rFonts w:ascii="Verdana" w:hAnsi="Verdana"/>
          <w:sz w:val="20"/>
          <w:szCs w:val="20"/>
          <w:lang w:val="en-US"/>
        </w:rPr>
        <w:t xml:space="preserve"> of quantum mechanics and special relativity represents one of the </w:t>
      </w:r>
      <w:r w:rsidRPr="00AB4280">
        <w:rPr>
          <w:rFonts w:ascii="Verdana" w:hAnsi="Verdana"/>
          <w:sz w:val="20"/>
          <w:szCs w:val="20"/>
          <w:lang w:val="en-US"/>
        </w:rPr>
        <w:t>main</w:t>
      </w:r>
      <w:r w:rsidR="00274636" w:rsidRPr="00AB4280">
        <w:rPr>
          <w:rFonts w:ascii="Verdana" w:hAnsi="Verdana"/>
          <w:sz w:val="20"/>
          <w:szCs w:val="20"/>
          <w:lang w:val="en-US"/>
        </w:rPr>
        <w:t xml:space="preserve"> intellectual achievements of the last century. These theoretical advances, closely connected with experimental observations, led to the standard model of elementary particle physics. With the experimental discovery of the Higgs boson in 2012, we now have an empirically validated and mathematically consistent theory up to the highest energy scales. Nevertheless, a series of terrestrial experiments, as well as the </w:t>
      </w:r>
      <w:proofErr w:type="spellStart"/>
      <w:r w:rsidR="00274636" w:rsidRPr="00AB4280">
        <w:rPr>
          <w:rFonts w:ascii="Verdana" w:hAnsi="Verdana"/>
          <w:sz w:val="20"/>
          <w:szCs w:val="20"/>
          <w:lang w:val="en-US"/>
        </w:rPr>
        <w:t>astrophysically</w:t>
      </w:r>
      <w:proofErr w:type="spellEnd"/>
      <w:r w:rsidR="00274636" w:rsidRPr="00AB4280">
        <w:rPr>
          <w:rFonts w:ascii="Verdana" w:hAnsi="Verdana"/>
          <w:sz w:val="20"/>
          <w:szCs w:val="20"/>
          <w:lang w:val="en-US"/>
        </w:rPr>
        <w:t xml:space="preserve"> proven existence of dark matter and energy, indicate that the Standard Model cannot be the final theory of </w:t>
      </w:r>
      <w:r w:rsidRPr="00AB4280">
        <w:rPr>
          <w:rFonts w:ascii="Verdana" w:hAnsi="Verdana"/>
          <w:sz w:val="20"/>
          <w:szCs w:val="20"/>
          <w:lang w:val="en-US"/>
        </w:rPr>
        <w:t>nature</w:t>
      </w:r>
      <w:r w:rsidR="00274636" w:rsidRPr="00AB4280">
        <w:rPr>
          <w:rFonts w:ascii="Verdana" w:hAnsi="Verdana"/>
          <w:sz w:val="20"/>
          <w:szCs w:val="20"/>
          <w:lang w:val="en-US"/>
        </w:rPr>
        <w:t xml:space="preserve">. At the same time, pressing theoretical questions such as the </w:t>
      </w:r>
      <w:r w:rsidRPr="00AB4280">
        <w:rPr>
          <w:rFonts w:ascii="Verdana" w:hAnsi="Verdana"/>
          <w:sz w:val="20"/>
          <w:szCs w:val="20"/>
          <w:lang w:val="en-US"/>
        </w:rPr>
        <w:t xml:space="preserve">structure </w:t>
      </w:r>
      <w:r w:rsidR="00274636" w:rsidRPr="00AB4280">
        <w:rPr>
          <w:rFonts w:ascii="Verdana" w:hAnsi="Verdana"/>
          <w:sz w:val="20"/>
          <w:szCs w:val="20"/>
          <w:lang w:val="en-US"/>
        </w:rPr>
        <w:t xml:space="preserve">of quantum gravity, the hierarchy problem or the discovery of dualities between different quantum field theories force established formulations to </w:t>
      </w:r>
      <w:proofErr w:type="gramStart"/>
      <w:r w:rsidR="00274636" w:rsidRPr="00AB4280">
        <w:rPr>
          <w:rFonts w:ascii="Verdana" w:hAnsi="Verdana"/>
          <w:sz w:val="20"/>
          <w:szCs w:val="20"/>
          <w:lang w:val="en-US"/>
        </w:rPr>
        <w:t>be reconsidered</w:t>
      </w:r>
      <w:proofErr w:type="gramEnd"/>
      <w:r w:rsidR="00274636" w:rsidRPr="00AB4280">
        <w:rPr>
          <w:rFonts w:ascii="Verdana" w:hAnsi="Verdana"/>
          <w:sz w:val="20"/>
          <w:szCs w:val="20"/>
          <w:lang w:val="en-US"/>
        </w:rPr>
        <w:t xml:space="preserve">. More recently, crucial innovations </w:t>
      </w:r>
      <w:proofErr w:type="gramStart"/>
      <w:r w:rsidR="00274636" w:rsidRPr="00AB4280">
        <w:rPr>
          <w:rFonts w:ascii="Verdana" w:hAnsi="Verdana"/>
          <w:sz w:val="20"/>
          <w:szCs w:val="20"/>
          <w:lang w:val="en-US"/>
        </w:rPr>
        <w:t>have been achieved</w:t>
      </w:r>
      <w:proofErr w:type="gramEnd"/>
      <w:r w:rsidR="00274636" w:rsidRPr="00AB4280">
        <w:rPr>
          <w:rFonts w:ascii="Verdana" w:hAnsi="Verdana"/>
          <w:sz w:val="20"/>
          <w:szCs w:val="20"/>
          <w:lang w:val="en-US"/>
        </w:rPr>
        <w:t xml:space="preserve"> in quantum field theory that have led to </w:t>
      </w:r>
      <w:r w:rsidRPr="00AB4280">
        <w:rPr>
          <w:rFonts w:ascii="Verdana" w:hAnsi="Verdana"/>
          <w:sz w:val="20"/>
          <w:szCs w:val="20"/>
          <w:lang w:val="en-US"/>
        </w:rPr>
        <w:t xml:space="preserve">a </w:t>
      </w:r>
      <w:r w:rsidR="00274636" w:rsidRPr="00AB4280">
        <w:rPr>
          <w:rFonts w:ascii="Verdana" w:hAnsi="Verdana"/>
          <w:sz w:val="20"/>
          <w:szCs w:val="20"/>
          <w:lang w:val="en-US"/>
        </w:rPr>
        <w:t xml:space="preserve">serious rethinking of its basic principles. These include new methods of perturbation theory, dualities and hidden symmetries, the prominent role of effective field theories, modern methods for scattering amplitudes and the gradient flow in lattice field theory. The further development of these methods and concepts of modern quantum field theory </w:t>
      </w:r>
      <w:r w:rsidRPr="00AB4280">
        <w:rPr>
          <w:rFonts w:ascii="Verdana" w:hAnsi="Verdana"/>
          <w:sz w:val="20"/>
          <w:szCs w:val="20"/>
          <w:lang w:val="en-US"/>
        </w:rPr>
        <w:t xml:space="preserve">– or simply the </w:t>
      </w:r>
      <w:r w:rsidR="00274636" w:rsidRPr="00AB4280">
        <w:rPr>
          <w:rFonts w:ascii="Verdana" w:hAnsi="Verdana"/>
          <w:sz w:val="20"/>
          <w:szCs w:val="20"/>
          <w:lang w:val="en-US"/>
        </w:rPr>
        <w:t xml:space="preserve">rethinking quantum field theory </w:t>
      </w:r>
      <w:r w:rsidRPr="00AB4280">
        <w:rPr>
          <w:rFonts w:ascii="Verdana" w:hAnsi="Verdana"/>
          <w:sz w:val="20"/>
          <w:szCs w:val="20"/>
          <w:lang w:val="en-US"/>
        </w:rPr>
        <w:t>-</w:t>
      </w:r>
      <w:r w:rsidR="00274636" w:rsidRPr="00AB4280">
        <w:rPr>
          <w:rFonts w:ascii="Verdana" w:hAnsi="Verdana"/>
          <w:sz w:val="20"/>
          <w:szCs w:val="20"/>
          <w:lang w:val="en-US"/>
        </w:rPr>
        <w:t>represent the common basis of this graduate school. Th</w:t>
      </w:r>
      <w:r w:rsidRPr="00AB4280">
        <w:rPr>
          <w:rFonts w:ascii="Verdana" w:hAnsi="Verdana"/>
          <w:sz w:val="20"/>
          <w:szCs w:val="20"/>
          <w:lang w:val="en-US"/>
        </w:rPr>
        <w:t>e</w:t>
      </w:r>
      <w:r w:rsidR="00274636" w:rsidRPr="00AB4280">
        <w:rPr>
          <w:rFonts w:ascii="Verdana" w:hAnsi="Verdana"/>
          <w:sz w:val="20"/>
          <w:szCs w:val="20"/>
          <w:lang w:val="en-US"/>
        </w:rPr>
        <w:t>s</w:t>
      </w:r>
      <w:r w:rsidRPr="00AB4280">
        <w:rPr>
          <w:rFonts w:ascii="Verdana" w:hAnsi="Verdana"/>
          <w:sz w:val="20"/>
          <w:szCs w:val="20"/>
          <w:lang w:val="en-US"/>
        </w:rPr>
        <w:t>e demands</w:t>
      </w:r>
      <w:r w:rsidR="00274636" w:rsidRPr="00AB4280">
        <w:rPr>
          <w:rFonts w:ascii="Verdana" w:hAnsi="Verdana"/>
          <w:sz w:val="20"/>
          <w:szCs w:val="20"/>
          <w:lang w:val="en-US"/>
        </w:rPr>
        <w:t xml:space="preserve"> result in a</w:t>
      </w:r>
      <w:r w:rsidRPr="00AB4280">
        <w:rPr>
          <w:rFonts w:ascii="Verdana" w:hAnsi="Verdana"/>
          <w:sz w:val="20"/>
          <w:szCs w:val="20"/>
          <w:lang w:val="en-US"/>
        </w:rPr>
        <w:t xml:space="preserve"> challenging</w:t>
      </w:r>
      <w:r w:rsidR="00274636" w:rsidRPr="00AB4280">
        <w:rPr>
          <w:rFonts w:ascii="Verdana" w:hAnsi="Verdana"/>
          <w:sz w:val="20"/>
          <w:szCs w:val="20"/>
          <w:lang w:val="en-US"/>
        </w:rPr>
        <w:t xml:space="preserve"> qualification program that </w:t>
      </w:r>
      <w:proofErr w:type="gramStart"/>
      <w:r w:rsidR="00274636" w:rsidRPr="00AB4280">
        <w:rPr>
          <w:rFonts w:ascii="Verdana" w:hAnsi="Verdana"/>
          <w:sz w:val="20"/>
          <w:szCs w:val="20"/>
          <w:lang w:val="en-US"/>
        </w:rPr>
        <w:t>is based</w:t>
      </w:r>
      <w:proofErr w:type="gramEnd"/>
      <w:r w:rsidR="00274636" w:rsidRPr="00AB4280">
        <w:rPr>
          <w:rFonts w:ascii="Verdana" w:hAnsi="Verdana"/>
          <w:sz w:val="20"/>
          <w:szCs w:val="20"/>
          <w:lang w:val="en-US"/>
        </w:rPr>
        <w:t xml:space="preserve"> on the current state of research.</w:t>
      </w:r>
    </w:p>
    <w:sectPr w:rsidR="00274636" w:rsidRPr="00AB4280" w:rsidSect="002E1B8C">
      <w:pgSz w:w="12240" w:h="15840"/>
      <w:pgMar w:top="1417" w:right="1417" w:bottom="1134" w:left="1417"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AD"/>
    <w:rsid w:val="000513D2"/>
    <w:rsid w:val="00096AD9"/>
    <w:rsid w:val="000F5279"/>
    <w:rsid w:val="001C0BB8"/>
    <w:rsid w:val="00274636"/>
    <w:rsid w:val="002C3740"/>
    <w:rsid w:val="002E1B8C"/>
    <w:rsid w:val="00502185"/>
    <w:rsid w:val="005A735B"/>
    <w:rsid w:val="00623EC4"/>
    <w:rsid w:val="00655156"/>
    <w:rsid w:val="0072596F"/>
    <w:rsid w:val="00764409"/>
    <w:rsid w:val="008E1E2D"/>
    <w:rsid w:val="009B4364"/>
    <w:rsid w:val="009B62AD"/>
    <w:rsid w:val="00A0713B"/>
    <w:rsid w:val="00A14674"/>
    <w:rsid w:val="00A42A3C"/>
    <w:rsid w:val="00AB4280"/>
    <w:rsid w:val="00BC11F4"/>
    <w:rsid w:val="00D34315"/>
    <w:rsid w:val="00DD747D"/>
    <w:rsid w:val="00F5118B"/>
    <w:rsid w:val="00F93944"/>
    <w:rsid w:val="00FA09E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C1934"/>
  <w15:docId w15:val="{704F73F5-F367-BE43-89CA-22AB1437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9B62AD"/>
    <w:rPr>
      <w:i/>
      <w:iCs/>
    </w:rPr>
  </w:style>
  <w:style w:type="character" w:customStyle="1" w:styleId="apple-converted-space">
    <w:name w:val="apple-converted-space"/>
    <w:basedOn w:val="Absatz-Standardschriftart"/>
    <w:rsid w:val="009B62AD"/>
  </w:style>
  <w:style w:type="character" w:styleId="Fett">
    <w:name w:val="Strong"/>
    <w:basedOn w:val="Absatz-Standardschriftart"/>
    <w:uiPriority w:val="22"/>
    <w:qFormat/>
    <w:rsid w:val="009B62AD"/>
    <w:rPr>
      <w:b/>
      <w:bCs/>
    </w:rPr>
  </w:style>
  <w:style w:type="character" w:styleId="Hyperlink">
    <w:name w:val="Hyperlink"/>
    <w:basedOn w:val="Absatz-Standardschriftart"/>
    <w:uiPriority w:val="99"/>
    <w:unhideWhenUsed/>
    <w:rsid w:val="00F5118B"/>
    <w:rPr>
      <w:color w:val="0563C1" w:themeColor="hyperlink"/>
      <w:u w:val="single"/>
    </w:rPr>
  </w:style>
  <w:style w:type="character" w:customStyle="1" w:styleId="UnresolvedMention">
    <w:name w:val="Unresolved Mention"/>
    <w:basedOn w:val="Absatz-Standardschriftart"/>
    <w:uiPriority w:val="99"/>
    <w:semiHidden/>
    <w:unhideWhenUsed/>
    <w:rsid w:val="00F51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98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2.hu-berlin.de/rtg2575/" TargetMode="External"/><Relationship Id="rId4"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7421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Plefka</dc:creator>
  <cp:keywords/>
  <dc:description/>
  <cp:lastModifiedBy>Nora Butter</cp:lastModifiedBy>
  <cp:revision>2</cp:revision>
  <dcterms:created xsi:type="dcterms:W3CDTF">2020-09-09T10:53:00Z</dcterms:created>
  <dcterms:modified xsi:type="dcterms:W3CDTF">2020-09-09T10:53:00Z</dcterms:modified>
</cp:coreProperties>
</file>